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F91D" w14:textId="5149CCD6" w:rsidR="0012364B" w:rsidRPr="00C6741D" w:rsidRDefault="68AA0A04" w:rsidP="0012364B">
      <w:pPr>
        <w:spacing w:after="0"/>
        <w:jc w:val="center"/>
        <w:rPr>
          <w:rFonts w:ascii="Tahoma" w:eastAsia="Arial" w:hAnsi="Tahoma" w:cs="Tahoma"/>
          <w:b/>
          <w:bCs/>
          <w:color w:val="156082" w:themeColor="accent1"/>
          <w:sz w:val="20"/>
          <w:szCs w:val="20"/>
        </w:rPr>
      </w:pPr>
      <w:r w:rsidRPr="00C6741D">
        <w:rPr>
          <w:rFonts w:ascii="Tahoma" w:eastAsia="Arial" w:hAnsi="Tahoma" w:cs="Tahoma"/>
          <w:b/>
          <w:bCs/>
          <w:color w:val="156082" w:themeColor="accent1"/>
          <w:sz w:val="20"/>
          <w:szCs w:val="20"/>
        </w:rPr>
        <w:t>Perinatal Hepatitis B Prevention Program</w:t>
      </w:r>
    </w:p>
    <w:p w14:paraId="487B278E" w14:textId="0D9CD386" w:rsidR="001C534F" w:rsidRPr="005535DC" w:rsidRDefault="0012364B" w:rsidP="005535DC">
      <w:pPr>
        <w:spacing w:after="240" w:line="278" w:lineRule="auto"/>
        <w:jc w:val="center"/>
        <w:rPr>
          <w:rFonts w:ascii="Tahoma" w:hAnsi="Tahoma" w:cs="Tahoma"/>
        </w:rPr>
      </w:pPr>
      <w:r w:rsidRPr="005535DC">
        <w:rPr>
          <w:rFonts w:ascii="Tahoma" w:eastAsia="Arial" w:hAnsi="Tahoma" w:cs="Tahoma"/>
          <w:b/>
          <w:bCs/>
          <w:color w:val="156082" w:themeColor="accent1"/>
          <w:sz w:val="22"/>
          <w:szCs w:val="22"/>
        </w:rPr>
        <w:t>Welcome – We Are Here to Support You and Your Baby</w:t>
      </w:r>
    </w:p>
    <w:p w14:paraId="5D4A3482" w14:textId="77777777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You are getting this letter because a blood test during your pregnancy showed that you have hepatitis B. This means you carry the hepatitis B virus. Many people live long, healthy lives with hepatitis B. </w:t>
      </w:r>
    </w:p>
    <w:p w14:paraId="0F5ECAF7" w14:textId="77777777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</w:p>
    <w:p w14:paraId="15A8A650" w14:textId="1A263E08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Hepatitis B can sometimes be passed from a parent to a baby during birth. The good news is that there are very safe and effective ways to protect your baby. </w:t>
      </w:r>
    </w:p>
    <w:p w14:paraId="3F2E356E" w14:textId="77777777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</w:p>
    <w:p w14:paraId="30A4E043" w14:textId="28956BA1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The Missouri Department of Health and Senior Services has a free program that helps parents and babies stay healthy. This is called the Perinatal Hepatitis B Prevention Program. </w:t>
      </w:r>
    </w:p>
    <w:p w14:paraId="4E5A0675" w14:textId="77777777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</w:p>
    <w:p w14:paraId="6EBF8C75" w14:textId="51009CA5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You do not have to join this program, but we are here to help if you want support. </w:t>
      </w:r>
    </w:p>
    <w:p w14:paraId="7B57DD48" w14:textId="77777777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</w:p>
    <w:p w14:paraId="130EABB0" w14:textId="4A0D4005" w:rsidR="0012364B" w:rsidRPr="005535DC" w:rsidRDefault="0012364B" w:rsidP="005535DC">
      <w:pPr>
        <w:spacing w:after="120" w:line="278" w:lineRule="auto"/>
        <w:rPr>
          <w:rFonts w:ascii="Tahoma" w:eastAsia="Arial" w:hAnsi="Tahoma" w:cs="Tahoma"/>
          <w:b/>
          <w:bCs/>
          <w:sz w:val="20"/>
          <w:szCs w:val="20"/>
        </w:rPr>
      </w:pPr>
      <w:r w:rsidRPr="005535DC">
        <w:rPr>
          <w:rFonts w:ascii="Tahoma" w:eastAsia="Arial" w:hAnsi="Tahoma" w:cs="Tahoma"/>
          <w:b/>
          <w:bCs/>
          <w:sz w:val="20"/>
          <w:szCs w:val="20"/>
        </w:rPr>
        <w:t>How We Help You</w:t>
      </w:r>
    </w:p>
    <w:p w14:paraId="6FFB8FF9" w14:textId="262BE1DC" w:rsidR="0012364B" w:rsidRPr="005535DC" w:rsidRDefault="0012364B" w:rsidP="2491461D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If you choose to participate, we can help you: </w:t>
      </w:r>
    </w:p>
    <w:p w14:paraId="6723BFA9" w14:textId="6095BB6A" w:rsidR="0012364B" w:rsidRPr="005535DC" w:rsidRDefault="0012364B" w:rsidP="0012364B">
      <w:pPr>
        <w:pStyle w:val="ListParagraph"/>
        <w:numPr>
          <w:ilvl w:val="0"/>
          <w:numId w:val="1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Understand hepatitis B and pregnancy</w:t>
      </w:r>
    </w:p>
    <w:p w14:paraId="43BB4CD3" w14:textId="2E713777" w:rsidR="0012364B" w:rsidRPr="005535DC" w:rsidRDefault="0012364B" w:rsidP="0012364B">
      <w:pPr>
        <w:pStyle w:val="ListParagraph"/>
        <w:numPr>
          <w:ilvl w:val="0"/>
          <w:numId w:val="1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Make sure your baby gets medicine and a vaccine within 12 hours after birth</w:t>
      </w:r>
    </w:p>
    <w:p w14:paraId="581300CC" w14:textId="519C5D45" w:rsidR="0012364B" w:rsidRPr="005535DC" w:rsidRDefault="0012364B" w:rsidP="0012364B">
      <w:pPr>
        <w:pStyle w:val="ListParagraph"/>
        <w:numPr>
          <w:ilvl w:val="0"/>
          <w:numId w:val="1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Help track your baby’s hepatitis B shots</w:t>
      </w:r>
    </w:p>
    <w:p w14:paraId="04A1C21D" w14:textId="09F8289F" w:rsidR="0012364B" w:rsidRPr="005535DC" w:rsidRDefault="0012364B" w:rsidP="0012364B">
      <w:pPr>
        <w:pStyle w:val="ListParagraph"/>
        <w:numPr>
          <w:ilvl w:val="0"/>
          <w:numId w:val="1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Help schedule your baby’s follow-up blood test to make sure they are protected </w:t>
      </w:r>
    </w:p>
    <w:p w14:paraId="3CF32D20" w14:textId="5B164643" w:rsidR="0012364B" w:rsidRPr="005535DC" w:rsidRDefault="0012364B" w:rsidP="005535DC">
      <w:pPr>
        <w:pStyle w:val="ListParagraph"/>
        <w:numPr>
          <w:ilvl w:val="0"/>
          <w:numId w:val="1"/>
        </w:numPr>
        <w:spacing w:after="120" w:line="278" w:lineRule="auto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Answer questions from you and your baby’s doctor</w:t>
      </w:r>
    </w:p>
    <w:p w14:paraId="31F9D2F9" w14:textId="36B5195E" w:rsidR="0012364B" w:rsidRPr="005535DC" w:rsidRDefault="0012364B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All services are free. </w:t>
      </w:r>
    </w:p>
    <w:p w14:paraId="0341EB36" w14:textId="77777777" w:rsidR="0012364B" w:rsidRPr="005535DC" w:rsidRDefault="0012364B" w:rsidP="0012364B">
      <w:pPr>
        <w:spacing w:after="0"/>
        <w:rPr>
          <w:rFonts w:ascii="Tahoma" w:eastAsia="Arial" w:hAnsi="Tahoma" w:cs="Tahoma"/>
          <w:sz w:val="20"/>
          <w:szCs w:val="20"/>
        </w:rPr>
      </w:pPr>
    </w:p>
    <w:p w14:paraId="0BBBE01A" w14:textId="565A0DD2" w:rsidR="0012364B" w:rsidRPr="005535DC" w:rsidRDefault="0012364B" w:rsidP="005535DC">
      <w:pPr>
        <w:spacing w:after="120" w:line="278" w:lineRule="auto"/>
        <w:rPr>
          <w:rFonts w:ascii="Tahoma" w:eastAsia="Arial" w:hAnsi="Tahoma" w:cs="Tahoma"/>
          <w:b/>
          <w:bCs/>
          <w:sz w:val="20"/>
          <w:szCs w:val="20"/>
        </w:rPr>
      </w:pPr>
      <w:r w:rsidRPr="005535DC">
        <w:rPr>
          <w:rFonts w:ascii="Tahoma" w:eastAsia="Arial" w:hAnsi="Tahoma" w:cs="Tahoma"/>
          <w:b/>
          <w:bCs/>
          <w:sz w:val="20"/>
          <w:szCs w:val="20"/>
        </w:rPr>
        <w:t>What Happens Next</w:t>
      </w:r>
    </w:p>
    <w:p w14:paraId="5E619DED" w14:textId="1AADDA64" w:rsidR="0012364B" w:rsidRPr="005535DC" w:rsidRDefault="0012364B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Your local health department will contact you. They will help remind you when your baby needs: </w:t>
      </w:r>
    </w:p>
    <w:p w14:paraId="58D7996D" w14:textId="4928801C" w:rsidR="00D90C42" w:rsidRDefault="00D90C42" w:rsidP="0012364B">
      <w:pPr>
        <w:pStyle w:val="ListParagraph"/>
        <w:numPr>
          <w:ilvl w:val="0"/>
          <w:numId w:val="2"/>
        </w:numPr>
        <w:spacing w:after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A protective medicine called HBIG (hepatitis B immune globulin) within 12 hours after birth</w:t>
      </w:r>
    </w:p>
    <w:p w14:paraId="5AE1DE34" w14:textId="35E3487A" w:rsidR="0012364B" w:rsidRPr="005535DC" w:rsidRDefault="00D90C42" w:rsidP="0012364B">
      <w:pPr>
        <w:pStyle w:val="ListParagraph"/>
        <w:numPr>
          <w:ilvl w:val="0"/>
          <w:numId w:val="2"/>
        </w:numPr>
        <w:spacing w:after="0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The first </w:t>
      </w:r>
      <w:r w:rsidR="0012364B" w:rsidRPr="005535DC">
        <w:rPr>
          <w:rFonts w:ascii="Tahoma" w:eastAsia="Arial" w:hAnsi="Tahoma" w:cs="Tahoma"/>
          <w:sz w:val="20"/>
          <w:szCs w:val="20"/>
        </w:rPr>
        <w:t xml:space="preserve">Hepatitis B vaccine </w:t>
      </w:r>
      <w:r>
        <w:rPr>
          <w:rFonts w:ascii="Tahoma" w:eastAsia="Arial" w:hAnsi="Tahoma" w:cs="Tahoma"/>
          <w:sz w:val="20"/>
          <w:szCs w:val="20"/>
        </w:rPr>
        <w:t>within 12 hours after</w:t>
      </w:r>
      <w:r w:rsidR="0012364B" w:rsidRPr="005535DC">
        <w:rPr>
          <w:rFonts w:ascii="Tahoma" w:eastAsia="Arial" w:hAnsi="Tahoma" w:cs="Tahoma"/>
          <w:sz w:val="20"/>
          <w:szCs w:val="20"/>
        </w:rPr>
        <w:t xml:space="preserve"> birth</w:t>
      </w:r>
    </w:p>
    <w:p w14:paraId="6D87E8EA" w14:textId="1A72D1BE" w:rsidR="0012364B" w:rsidRPr="005535DC" w:rsidRDefault="0012364B" w:rsidP="0012364B">
      <w:pPr>
        <w:pStyle w:val="ListParagraph"/>
        <w:numPr>
          <w:ilvl w:val="0"/>
          <w:numId w:val="2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Hepatitis B vaccine at </w:t>
      </w:r>
      <w:r w:rsidR="0060573B">
        <w:rPr>
          <w:rFonts w:ascii="Tahoma" w:eastAsia="Arial" w:hAnsi="Tahoma" w:cs="Tahoma"/>
          <w:sz w:val="20"/>
          <w:szCs w:val="20"/>
        </w:rPr>
        <w:t>1-</w:t>
      </w:r>
      <w:r w:rsidRPr="005535DC">
        <w:rPr>
          <w:rFonts w:ascii="Tahoma" w:eastAsia="Arial" w:hAnsi="Tahoma" w:cs="Tahoma"/>
          <w:sz w:val="20"/>
          <w:szCs w:val="20"/>
        </w:rPr>
        <w:t>2 months</w:t>
      </w:r>
    </w:p>
    <w:p w14:paraId="323EDD85" w14:textId="31677117" w:rsidR="0012364B" w:rsidRPr="005535DC" w:rsidRDefault="0012364B" w:rsidP="0012364B">
      <w:pPr>
        <w:pStyle w:val="ListParagraph"/>
        <w:numPr>
          <w:ilvl w:val="0"/>
          <w:numId w:val="2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Hepatitis B vaccine at 6 months</w:t>
      </w:r>
    </w:p>
    <w:p w14:paraId="0E824511" w14:textId="24CDC97D" w:rsidR="005502F7" w:rsidRDefault="0012364B" w:rsidP="005502F7">
      <w:pPr>
        <w:pStyle w:val="ListParagraph"/>
        <w:numPr>
          <w:ilvl w:val="0"/>
          <w:numId w:val="2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Blood test at 9-12 months to make sure your baby is protected</w:t>
      </w:r>
    </w:p>
    <w:p w14:paraId="12ECF13F" w14:textId="77777777" w:rsidR="0012364B" w:rsidRPr="005535DC" w:rsidRDefault="0012364B" w:rsidP="0012364B">
      <w:pPr>
        <w:spacing w:after="0"/>
        <w:rPr>
          <w:rFonts w:ascii="Arial" w:eastAsia="Arial" w:hAnsi="Arial" w:cs="Arial"/>
          <w:sz w:val="18"/>
          <w:szCs w:val="18"/>
        </w:rPr>
      </w:pPr>
    </w:p>
    <w:p w14:paraId="25F81EA4" w14:textId="31944369" w:rsidR="0012364B" w:rsidRPr="005535DC" w:rsidRDefault="0012364B" w:rsidP="005535DC">
      <w:pPr>
        <w:spacing w:after="120" w:line="278" w:lineRule="auto"/>
        <w:rPr>
          <w:rFonts w:ascii="Tahoma" w:eastAsia="Arial" w:hAnsi="Tahoma" w:cs="Tahoma"/>
          <w:b/>
          <w:bCs/>
          <w:sz w:val="20"/>
          <w:szCs w:val="20"/>
        </w:rPr>
      </w:pPr>
      <w:r w:rsidRPr="005535DC">
        <w:rPr>
          <w:rFonts w:ascii="Tahoma" w:eastAsia="Arial" w:hAnsi="Tahoma" w:cs="Tahoma"/>
          <w:b/>
          <w:bCs/>
          <w:sz w:val="20"/>
          <w:szCs w:val="20"/>
        </w:rPr>
        <w:t>About the Packet You Received</w:t>
      </w:r>
    </w:p>
    <w:p w14:paraId="2085BD40" w14:textId="1306F9BA" w:rsidR="0012364B" w:rsidRPr="005535DC" w:rsidRDefault="0012364B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You will receive: </w:t>
      </w:r>
    </w:p>
    <w:p w14:paraId="69A0F4DC" w14:textId="7FD6F4A7" w:rsidR="0012364B" w:rsidRPr="005535DC" w:rsidRDefault="0012364B" w:rsidP="0012364B">
      <w:pPr>
        <w:pStyle w:val="ListParagraph"/>
        <w:numPr>
          <w:ilvl w:val="0"/>
          <w:numId w:val="3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A brochure about hepatitis B and pregnancy</w:t>
      </w:r>
    </w:p>
    <w:p w14:paraId="5C98CA29" w14:textId="13CC873E" w:rsidR="0012364B" w:rsidRDefault="0012364B" w:rsidP="0012364B">
      <w:pPr>
        <w:pStyle w:val="ListParagraph"/>
        <w:numPr>
          <w:ilvl w:val="0"/>
          <w:numId w:val="3"/>
        </w:num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A magnet to help track your baby’s vaccines and testing</w:t>
      </w:r>
    </w:p>
    <w:p w14:paraId="2481D32B" w14:textId="46E82989" w:rsidR="0012364B" w:rsidRPr="00C6741D" w:rsidRDefault="001F68DC" w:rsidP="00C6741D">
      <w:pPr>
        <w:pStyle w:val="ListParagraph"/>
        <w:numPr>
          <w:ilvl w:val="0"/>
          <w:numId w:val="3"/>
        </w:numPr>
        <w:spacing w:after="120" w:line="278" w:lineRule="auto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TEL-LINK Information and Resource brochure</w:t>
      </w:r>
    </w:p>
    <w:p w14:paraId="16D7F606" w14:textId="5C731C36" w:rsidR="0012364B" w:rsidRPr="005535DC" w:rsidRDefault="0012364B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Bring </w:t>
      </w:r>
      <w:r w:rsidR="005535DC" w:rsidRPr="005535DC">
        <w:rPr>
          <w:rFonts w:ascii="Tahoma" w:eastAsia="Arial" w:hAnsi="Tahoma" w:cs="Tahoma"/>
          <w:sz w:val="20"/>
          <w:szCs w:val="20"/>
        </w:rPr>
        <w:t xml:space="preserve">the magnet to your baby’s doctor visits. It helps the doctor know your baby needs hepatitis B protection on schedule. </w:t>
      </w:r>
    </w:p>
    <w:p w14:paraId="54A81619" w14:textId="77777777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</w:p>
    <w:p w14:paraId="24E9D4DB" w14:textId="76323468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>If you or your doctor have questions, call the phone number on the magnet or contact your local health department</w:t>
      </w:r>
      <w:r w:rsidR="00C6741D">
        <w:rPr>
          <w:rFonts w:ascii="Tahoma" w:eastAsia="Arial" w:hAnsi="Tahoma" w:cs="Tahoma"/>
          <w:sz w:val="20"/>
          <w:szCs w:val="20"/>
        </w:rPr>
        <w:t>.</w:t>
      </w:r>
      <w:r w:rsidRPr="005535DC">
        <w:rPr>
          <w:rFonts w:ascii="Tahoma" w:eastAsia="Arial" w:hAnsi="Tahoma" w:cs="Tahoma"/>
          <w:sz w:val="20"/>
          <w:szCs w:val="20"/>
        </w:rPr>
        <w:t xml:space="preserve"> </w:t>
      </w:r>
    </w:p>
    <w:p w14:paraId="35C5C85E" w14:textId="77777777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</w:p>
    <w:p w14:paraId="3E07F57D" w14:textId="4D464EF5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Thank you for helping protect your baby’s health. We are honored to support you and your family. </w:t>
      </w:r>
    </w:p>
    <w:p w14:paraId="5C3CC04A" w14:textId="41A5EB5C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</w:p>
    <w:p w14:paraId="2EF8DB2D" w14:textId="6C8A3CA7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Name/Title: </w:t>
      </w:r>
    </w:p>
    <w:p w14:paraId="51B89F67" w14:textId="5188FD90" w:rsidR="005535DC" w:rsidRPr="005535DC" w:rsidRDefault="005535DC" w:rsidP="0012364B">
      <w:pPr>
        <w:spacing w:after="0"/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Organization: </w:t>
      </w:r>
    </w:p>
    <w:p w14:paraId="2C078E63" w14:textId="0A301B3C" w:rsidR="001C534F" w:rsidRDefault="005535DC">
      <w:pPr>
        <w:rPr>
          <w:rFonts w:ascii="Tahoma" w:eastAsia="Arial" w:hAnsi="Tahoma" w:cs="Tahoma"/>
          <w:sz w:val="20"/>
          <w:szCs w:val="20"/>
        </w:rPr>
      </w:pPr>
      <w:r w:rsidRPr="005535DC">
        <w:rPr>
          <w:rFonts w:ascii="Tahoma" w:eastAsia="Arial" w:hAnsi="Tahoma" w:cs="Tahoma"/>
          <w:sz w:val="20"/>
          <w:szCs w:val="20"/>
        </w:rPr>
        <w:t xml:space="preserve">Phone: </w:t>
      </w:r>
    </w:p>
    <w:p w14:paraId="144CD2CB" w14:textId="77777777" w:rsidR="00C6741D" w:rsidRDefault="00C6741D" w:rsidP="00C6741D">
      <w:pPr>
        <w:spacing w:after="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Additional information: </w:t>
      </w:r>
    </w:p>
    <w:p w14:paraId="32C8751D" w14:textId="15B1F34B" w:rsidR="003340CA" w:rsidRPr="000833AC" w:rsidRDefault="003340CA" w:rsidP="003340CA">
      <w:pPr>
        <w:rPr>
          <w:rFonts w:ascii="Arial" w:hAnsi="Arial" w:cs="Arial"/>
          <w:sz w:val="20"/>
          <w:szCs w:val="20"/>
        </w:rPr>
      </w:pPr>
      <w:hyperlink r:id="rId5" w:history="1">
        <w:r w:rsidRPr="000833AC">
          <w:rPr>
            <w:rStyle w:val="Hyperlink"/>
            <w:rFonts w:ascii="Arial" w:hAnsi="Arial" w:cs="Arial"/>
            <w:sz w:val="20"/>
            <w:szCs w:val="20"/>
          </w:rPr>
          <w:t>health.mo.gov/</w:t>
        </w:r>
        <w:proofErr w:type="spellStart"/>
        <w:r w:rsidRPr="000833AC">
          <w:rPr>
            <w:rStyle w:val="Hyperlink"/>
            <w:rFonts w:ascii="Arial" w:hAnsi="Arial" w:cs="Arial"/>
            <w:sz w:val="20"/>
            <w:szCs w:val="20"/>
          </w:rPr>
          <w:t>perinatalhepatitis</w:t>
        </w:r>
        <w:proofErr w:type="spellEnd"/>
      </w:hyperlink>
    </w:p>
    <w:p w14:paraId="2401FDD2" w14:textId="4F41BB3E" w:rsidR="00C6741D" w:rsidRPr="005535DC" w:rsidRDefault="00C6741D">
      <w:pPr>
        <w:rPr>
          <w:sz w:val="22"/>
          <w:szCs w:val="22"/>
        </w:rPr>
      </w:pPr>
    </w:p>
    <w:sectPr w:rsidR="00C6741D" w:rsidRPr="005535DC" w:rsidSect="00553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691"/>
    <w:multiLevelType w:val="hybridMultilevel"/>
    <w:tmpl w:val="2724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F7B"/>
    <w:multiLevelType w:val="hybridMultilevel"/>
    <w:tmpl w:val="702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23D"/>
    <w:multiLevelType w:val="hybridMultilevel"/>
    <w:tmpl w:val="FD60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0861">
    <w:abstractNumId w:val="1"/>
  </w:num>
  <w:num w:numId="2" w16cid:durableId="1561096300">
    <w:abstractNumId w:val="2"/>
  </w:num>
  <w:num w:numId="3" w16cid:durableId="205765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C0748E"/>
    <w:rsid w:val="00020093"/>
    <w:rsid w:val="0004181C"/>
    <w:rsid w:val="000833AC"/>
    <w:rsid w:val="000E0E5F"/>
    <w:rsid w:val="000F3A76"/>
    <w:rsid w:val="0012364B"/>
    <w:rsid w:val="001238E2"/>
    <w:rsid w:val="001C534F"/>
    <w:rsid w:val="001F68DC"/>
    <w:rsid w:val="00207962"/>
    <w:rsid w:val="00244651"/>
    <w:rsid w:val="002D264A"/>
    <w:rsid w:val="0030655A"/>
    <w:rsid w:val="003340CA"/>
    <w:rsid w:val="00362BF9"/>
    <w:rsid w:val="003F1EE2"/>
    <w:rsid w:val="00422F77"/>
    <w:rsid w:val="004504D2"/>
    <w:rsid w:val="004816F8"/>
    <w:rsid w:val="004D0E77"/>
    <w:rsid w:val="005502F7"/>
    <w:rsid w:val="005535DC"/>
    <w:rsid w:val="0060573B"/>
    <w:rsid w:val="006443EE"/>
    <w:rsid w:val="007E5C44"/>
    <w:rsid w:val="00884EB4"/>
    <w:rsid w:val="009274EA"/>
    <w:rsid w:val="00983828"/>
    <w:rsid w:val="0099163D"/>
    <w:rsid w:val="00993845"/>
    <w:rsid w:val="00A7563F"/>
    <w:rsid w:val="00BE35F5"/>
    <w:rsid w:val="00C6741D"/>
    <w:rsid w:val="00CB71ED"/>
    <w:rsid w:val="00D1560A"/>
    <w:rsid w:val="00D23047"/>
    <w:rsid w:val="00D90C42"/>
    <w:rsid w:val="00DE0AFD"/>
    <w:rsid w:val="00E73510"/>
    <w:rsid w:val="00EC5220"/>
    <w:rsid w:val="00EE3291"/>
    <w:rsid w:val="00FE7167"/>
    <w:rsid w:val="19611F71"/>
    <w:rsid w:val="2491461D"/>
    <w:rsid w:val="36C0748E"/>
    <w:rsid w:val="68A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748E"/>
  <w15:chartTrackingRefBased/>
  <w15:docId w15:val="{BFE65245-138D-4C24-AF74-79D9E2A7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36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36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7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alth.mo.gov/perinatalhepatit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Cregger, Tricia</dc:creator>
  <cp:keywords/>
  <dc:description/>
  <cp:lastModifiedBy>Cregger, Tricia</cp:lastModifiedBy>
  <cp:revision>20</cp:revision>
  <dcterms:created xsi:type="dcterms:W3CDTF">2026-02-05T18:28:00Z</dcterms:created>
  <dcterms:modified xsi:type="dcterms:W3CDTF">2026-04-24T21:45:00Z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fce265bb-fbea-419b-990d-c4f2b8a06509</vt:lpwstr>
  </property>
</Properties>
</file>