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6D44F" w14:textId="77777777" w:rsidR="004A71FB" w:rsidRDefault="0079067C">
      <w:pPr>
        <w:spacing w:before="1700"/>
        <w:jc w:val="center"/>
      </w:pPr>
      <w:r>
        <w:rPr>
          <w:rFonts w:ascii="Aptos Display" w:hAnsi="Aptos Display"/>
          <w:b/>
          <w:color w:val="17324D"/>
          <w:sz w:val="68"/>
        </w:rPr>
        <w:t>FROM WORK PLAN</w:t>
      </w:r>
      <w:r>
        <w:rPr>
          <w:rFonts w:ascii="Aptos Display" w:hAnsi="Aptos Display"/>
          <w:b/>
          <w:color w:val="17324D"/>
          <w:sz w:val="68"/>
        </w:rPr>
        <w:br/>
        <w:t>TO IMPACT</w:t>
      </w:r>
    </w:p>
    <w:p w14:paraId="4B6BDA14" w14:textId="77777777" w:rsidR="004A71FB" w:rsidRDefault="0079067C">
      <w:pPr>
        <w:jc w:val="center"/>
      </w:pPr>
      <w:r>
        <w:rPr>
          <w:b/>
          <w:color w:val="2A7F83"/>
          <w:sz w:val="34"/>
        </w:rPr>
        <w:t>Tools for implementing, monitoring, evaluating, and reporting the five-year contract</w:t>
      </w:r>
    </w:p>
    <w:p w14:paraId="039A0304" w14:textId="77777777" w:rsidR="004A71FB" w:rsidRDefault="0079067C">
      <w:pPr>
        <w:spacing w:before="360"/>
        <w:jc w:val="center"/>
      </w:pPr>
      <w:r>
        <w:rPr>
          <w:b/>
          <w:color w:val="E8796A"/>
          <w:sz w:val="44"/>
        </w:rPr>
        <w:t>PARTICIPANT WORKBOOK</w:t>
      </w:r>
    </w:p>
    <w:p w14:paraId="46726A73" w14:textId="77777777" w:rsidR="004A71FB" w:rsidRDefault="0079067C">
      <w:pPr>
        <w:spacing w:before="520"/>
        <w:jc w:val="center"/>
      </w:pPr>
      <w:r>
        <w:rPr>
          <w:color w:val="5B677A"/>
          <w:sz w:val="22"/>
        </w:rPr>
        <w:t>MCH Services Program | Five-Year Contract Kickoff | October 2026</w:t>
      </w:r>
    </w:p>
    <w:p w14:paraId="2E6A87E2" w14:textId="77777777" w:rsidR="004A71FB" w:rsidRDefault="0079067C">
      <w:pPr>
        <w:pStyle w:val="Heading1"/>
      </w:pPr>
      <w:r>
        <w:lastRenderedPageBreak/>
        <w:t>How to use this workbook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4A71FB" w14:paraId="389460E4" w14:textId="77777777">
        <w:trPr>
          <w:jc w:val="center"/>
        </w:trPr>
        <w:tc>
          <w:tcPr>
            <w:tcW w:w="10368" w:type="dxa"/>
            <w:tcBorders>
              <w:top w:val="single" w:sz="8" w:space="0" w:color="2A7F83"/>
              <w:left w:val="single" w:sz="8" w:space="0" w:color="2A7F83"/>
              <w:bottom w:val="single" w:sz="8" w:space="0" w:color="2A7F83"/>
              <w:right w:val="single" w:sz="8" w:space="0" w:color="2A7F83"/>
            </w:tcBorders>
            <w:shd w:val="clear" w:color="auto" w:fill="D9F0EE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7EBB53B" w14:textId="77777777" w:rsidR="004A71FB" w:rsidRDefault="0079067C">
            <w:pPr>
              <w:jc w:val="center"/>
            </w:pPr>
            <w:r>
              <w:rPr>
                <w:b/>
                <w:color w:val="17324D"/>
                <w:sz w:val="23"/>
              </w:rPr>
              <w:t xml:space="preserve">Bring this workbook and your </w:t>
            </w:r>
            <w:r>
              <w:rPr>
                <w:b/>
                <w:color w:val="17324D"/>
                <w:sz w:val="23"/>
              </w:rPr>
              <w:t>approved work plan to staff meetings, partner meetings, quarterly reviews, and progress-report preparation.</w:t>
            </w:r>
          </w:p>
        </w:tc>
      </w:tr>
    </w:tbl>
    <w:p w14:paraId="2F55D71B" w14:textId="77777777" w:rsidR="004A71FB" w:rsidRDefault="004A71FB">
      <w:pPr>
        <w:spacing w:after="0"/>
      </w:pPr>
    </w:p>
    <w:p w14:paraId="0B29FD34" w14:textId="77777777" w:rsidR="004A71FB" w:rsidRDefault="0079067C">
      <w:pPr>
        <w:pStyle w:val="ListBullet"/>
      </w:pPr>
      <w:r>
        <w:t>Complete the worksheets during the kickoff session using one real activity from your plan.</w:t>
      </w:r>
    </w:p>
    <w:p w14:paraId="64E377EC" w14:textId="77777777" w:rsidR="004A71FB" w:rsidRDefault="0079067C">
      <w:pPr>
        <w:pStyle w:val="ListBullet"/>
      </w:pPr>
      <w:r>
        <w:t>Revisit the annual action plan whenever staffing, partners, timelines, or delivery methods change.</w:t>
      </w:r>
    </w:p>
    <w:p w14:paraId="057C963E" w14:textId="77777777" w:rsidR="004A71FB" w:rsidRDefault="0079067C">
      <w:pPr>
        <w:pStyle w:val="ListBullet"/>
      </w:pPr>
      <w:r>
        <w:t>Use the evidence tracker throughout the year—not only when the progress report is due.</w:t>
      </w:r>
    </w:p>
    <w:p w14:paraId="179C8585" w14:textId="77777777" w:rsidR="004A71FB" w:rsidRDefault="0079067C">
      <w:pPr>
        <w:pStyle w:val="ListBullet"/>
      </w:pPr>
      <w:r>
        <w:t>Document adaptations and barriers as they happen.</w:t>
      </w:r>
    </w:p>
    <w:p w14:paraId="6ABAED3F" w14:textId="77777777" w:rsidR="004A71FB" w:rsidRDefault="0079067C">
      <w:pPr>
        <w:pStyle w:val="ListBullet"/>
      </w:pPr>
      <w:r>
        <w:t>Keep the intended outcome visible when making implementation decisions.</w:t>
      </w:r>
    </w:p>
    <w:p w14:paraId="202C70FE" w14:textId="77777777" w:rsidR="004A71FB" w:rsidRDefault="0079067C">
      <w:pPr>
        <w:pStyle w:val="Heading2"/>
      </w:pPr>
      <w:r>
        <w:t>My long-term “why”</w:t>
      </w:r>
    </w:p>
    <w:p w14:paraId="63F77159" w14:textId="77777777" w:rsidR="004A71FB" w:rsidRDefault="0079067C">
      <w:r>
        <w:t>By September 2031, I hope the following will be different in my community, organization, or partnerships:</w:t>
      </w:r>
    </w:p>
    <w:p w14:paraId="26C46290" w14:textId="77777777" w:rsidR="004A71FB" w:rsidRDefault="0079067C">
      <w:r>
        <w:t>________________________________________________________________________________</w:t>
      </w:r>
    </w:p>
    <w:p w14:paraId="5705F21F" w14:textId="77777777" w:rsidR="004A71FB" w:rsidRDefault="0079067C">
      <w:r>
        <w:t>________________________________________________________________________________</w:t>
      </w:r>
    </w:p>
    <w:p w14:paraId="1A2677DD" w14:textId="77777777" w:rsidR="004A71FB" w:rsidRDefault="0079067C">
      <w:r>
        <w:t>________________________________________________________________________________</w:t>
      </w:r>
    </w:p>
    <w:p w14:paraId="50D122A4" w14:textId="77777777" w:rsidR="004A71FB" w:rsidRDefault="0079067C">
      <w:r>
        <w:t>________________________________________________________________________________</w:t>
      </w:r>
    </w:p>
    <w:p w14:paraId="022AC0C1" w14:textId="77777777" w:rsidR="004A71FB" w:rsidRDefault="0079067C">
      <w:r>
        <w:t>________________________________________________________________________________</w:t>
      </w:r>
    </w:p>
    <w:p w14:paraId="3D31510E" w14:textId="77777777" w:rsidR="004A71FB" w:rsidRDefault="0079067C">
      <w:pPr>
        <w:pStyle w:val="Heading1"/>
      </w:pPr>
      <w:r>
        <w:lastRenderedPageBreak/>
        <w:t>1. Contract-to-impact cycle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4A71FB" w14:paraId="0877EDA7" w14:textId="77777777">
        <w:trPr>
          <w:jc w:val="center"/>
        </w:trPr>
        <w:tc>
          <w:tcPr>
            <w:tcW w:w="10368" w:type="dxa"/>
            <w:shd w:val="clear" w:color="auto" w:fill="3F6C8E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7FF4E9F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24"/>
              </w:rPr>
              <w:t>Need and local context</w:t>
            </w:r>
          </w:p>
        </w:tc>
      </w:tr>
      <w:tr w:rsidR="004A71FB" w14:paraId="1206E0D4" w14:textId="77777777">
        <w:trPr>
          <w:jc w:val="center"/>
        </w:trPr>
        <w:tc>
          <w:tcPr>
            <w:tcW w:w="9792" w:type="dxa"/>
            <w:shd w:val="clear" w:color="auto" w:fill="2A7F8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E4C282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24"/>
              </w:rPr>
              <w:t>Five-year work plan</w:t>
            </w:r>
          </w:p>
        </w:tc>
      </w:tr>
      <w:tr w:rsidR="004A71FB" w14:paraId="6DEBB64E" w14:textId="77777777">
        <w:trPr>
          <w:jc w:val="center"/>
        </w:trPr>
        <w:tc>
          <w:tcPr>
            <w:tcW w:w="9792" w:type="dxa"/>
            <w:shd w:val="clear" w:color="auto" w:fill="F4B94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EBD233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24"/>
              </w:rPr>
              <w:t>Annual action plan</w:t>
            </w:r>
          </w:p>
        </w:tc>
      </w:tr>
      <w:tr w:rsidR="004A71FB" w14:paraId="3ABA951B" w14:textId="77777777">
        <w:trPr>
          <w:jc w:val="center"/>
        </w:trPr>
        <w:tc>
          <w:tcPr>
            <w:tcW w:w="9792" w:type="dxa"/>
            <w:shd w:val="clear" w:color="auto" w:fill="E8796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6BDCEFE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24"/>
              </w:rPr>
              <w:t>Implementation</w:t>
            </w:r>
          </w:p>
        </w:tc>
      </w:tr>
      <w:tr w:rsidR="004A71FB" w14:paraId="770C5F66" w14:textId="77777777">
        <w:trPr>
          <w:jc w:val="center"/>
        </w:trPr>
        <w:tc>
          <w:tcPr>
            <w:tcW w:w="9792" w:type="dxa"/>
            <w:shd w:val="clear" w:color="auto" w:fill="4F8A6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F6F471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24"/>
              </w:rPr>
              <w:t>Monitoring</w:t>
            </w:r>
          </w:p>
        </w:tc>
      </w:tr>
      <w:tr w:rsidR="004A71FB" w14:paraId="2393EBB9" w14:textId="77777777">
        <w:trPr>
          <w:jc w:val="center"/>
        </w:trPr>
        <w:tc>
          <w:tcPr>
            <w:tcW w:w="9792" w:type="dxa"/>
            <w:shd w:val="clear" w:color="auto" w:fill="3F6C8E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0B4CFC8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24"/>
              </w:rPr>
              <w:t>Evaluation</w:t>
            </w:r>
          </w:p>
        </w:tc>
      </w:tr>
      <w:tr w:rsidR="004A71FB" w14:paraId="733E5633" w14:textId="77777777">
        <w:trPr>
          <w:jc w:val="center"/>
        </w:trPr>
        <w:tc>
          <w:tcPr>
            <w:tcW w:w="9792" w:type="dxa"/>
            <w:shd w:val="clear" w:color="auto" w:fill="2A7F8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CC6D74B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24"/>
              </w:rPr>
              <w:t>Progress reporting</w:t>
            </w:r>
          </w:p>
        </w:tc>
      </w:tr>
      <w:tr w:rsidR="004A71FB" w14:paraId="29A45D65" w14:textId="77777777">
        <w:trPr>
          <w:jc w:val="center"/>
        </w:trPr>
        <w:tc>
          <w:tcPr>
            <w:tcW w:w="9792" w:type="dxa"/>
            <w:shd w:val="clear" w:color="auto" w:fill="17324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97DC968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24"/>
              </w:rPr>
              <w:t>Improvement and sustainability</w:t>
            </w:r>
          </w:p>
        </w:tc>
      </w:tr>
    </w:tbl>
    <w:p w14:paraId="219FB187" w14:textId="77777777" w:rsidR="004A71FB" w:rsidRDefault="0079067C">
      <w:pPr>
        <w:spacing w:after="0"/>
        <w:jc w:val="center"/>
      </w:pPr>
      <w:r>
        <w:rPr>
          <w:color w:val="5B677A"/>
          <w:sz w:val="28"/>
        </w:rPr>
        <w:t>↓</w:t>
      </w:r>
    </w:p>
    <w:p w14:paraId="066A469D" w14:textId="77777777" w:rsidR="004A71FB" w:rsidRDefault="0079067C">
      <w:pPr>
        <w:spacing w:after="0"/>
        <w:jc w:val="center"/>
      </w:pPr>
      <w:r>
        <w:rPr>
          <w:color w:val="5B677A"/>
          <w:sz w:val="28"/>
        </w:rPr>
        <w:t>↓</w:t>
      </w:r>
    </w:p>
    <w:p w14:paraId="36239BD9" w14:textId="77777777" w:rsidR="004A71FB" w:rsidRDefault="0079067C">
      <w:pPr>
        <w:spacing w:after="0"/>
        <w:jc w:val="center"/>
      </w:pPr>
      <w:r>
        <w:rPr>
          <w:color w:val="5B677A"/>
          <w:sz w:val="28"/>
        </w:rPr>
        <w:t>↓</w:t>
      </w:r>
    </w:p>
    <w:p w14:paraId="0F1EB11F" w14:textId="77777777" w:rsidR="004A71FB" w:rsidRDefault="0079067C">
      <w:pPr>
        <w:spacing w:after="0"/>
        <w:jc w:val="center"/>
      </w:pPr>
      <w:r>
        <w:rPr>
          <w:color w:val="5B677A"/>
          <w:sz w:val="28"/>
        </w:rPr>
        <w:t>↓</w:t>
      </w:r>
    </w:p>
    <w:p w14:paraId="277DAB36" w14:textId="77777777" w:rsidR="004A71FB" w:rsidRDefault="0079067C">
      <w:pPr>
        <w:spacing w:after="0"/>
        <w:jc w:val="center"/>
      </w:pPr>
      <w:r>
        <w:rPr>
          <w:color w:val="5B677A"/>
          <w:sz w:val="28"/>
        </w:rPr>
        <w:t>↓</w:t>
      </w:r>
    </w:p>
    <w:p w14:paraId="1B1DEBE5" w14:textId="77777777" w:rsidR="004A71FB" w:rsidRDefault="0079067C">
      <w:pPr>
        <w:spacing w:after="0"/>
        <w:jc w:val="center"/>
      </w:pPr>
      <w:r>
        <w:rPr>
          <w:color w:val="5B677A"/>
          <w:sz w:val="28"/>
        </w:rPr>
        <w:t>↓</w:t>
      </w:r>
    </w:p>
    <w:p w14:paraId="65EF6949" w14:textId="77777777" w:rsidR="004A71FB" w:rsidRDefault="0079067C">
      <w:pPr>
        <w:spacing w:after="0"/>
        <w:jc w:val="center"/>
      </w:pPr>
      <w:r>
        <w:rPr>
          <w:color w:val="5B677A"/>
          <w:sz w:val="28"/>
        </w:rPr>
        <w:t>↓</w:t>
      </w:r>
    </w:p>
    <w:p w14:paraId="2CA6FF18" w14:textId="77777777" w:rsidR="004A71FB" w:rsidRDefault="0079067C">
      <w:pPr>
        <w:pStyle w:val="Heading2"/>
      </w:pPr>
      <w:r>
        <w:t>Reflection</w:t>
      </w:r>
    </w:p>
    <w:p w14:paraId="1D9512F0" w14:textId="77777777" w:rsidR="004A71FB" w:rsidRDefault="0079067C">
      <w:r>
        <w:t>Where does your team currently have the strongest system? Where is the greatest gap?</w:t>
      </w:r>
    </w:p>
    <w:p w14:paraId="7B044525" w14:textId="77777777" w:rsidR="004A71FB" w:rsidRDefault="0079067C">
      <w:r>
        <w:t>________________________________________________________________________________</w:t>
      </w:r>
    </w:p>
    <w:p w14:paraId="6DDD92FA" w14:textId="77777777" w:rsidR="004A71FB" w:rsidRDefault="0079067C">
      <w:r>
        <w:t>________________________________________________________________________________</w:t>
      </w:r>
    </w:p>
    <w:p w14:paraId="685C6872" w14:textId="77777777" w:rsidR="004A71FB" w:rsidRDefault="0079067C">
      <w:r>
        <w:t>________________________________________________________________________________</w:t>
      </w:r>
    </w:p>
    <w:p w14:paraId="3C1FBF59" w14:textId="77777777" w:rsidR="004A71FB" w:rsidRDefault="0079067C">
      <w:r>
        <w:t>________________________________________________________________________________</w:t>
      </w:r>
    </w:p>
    <w:p w14:paraId="28FC7C52" w14:textId="77777777" w:rsidR="004A71FB" w:rsidRDefault="0079067C">
      <w:pPr>
        <w:pStyle w:val="Heading1"/>
      </w:pPr>
      <w:r>
        <w:lastRenderedPageBreak/>
        <w:t>2. Spectrum of Prevention quick reference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3384"/>
        <w:gridCol w:w="3456"/>
      </w:tblGrid>
      <w:tr w:rsidR="004A71FB" w14:paraId="6B9E9213" w14:textId="77777777">
        <w:trPr>
          <w:tblHeader/>
          <w:jc w:val="center"/>
        </w:trPr>
        <w:tc>
          <w:tcPr>
            <w:tcW w:w="2880" w:type="dxa"/>
            <w:shd w:val="clear" w:color="auto" w:fill="17324D"/>
          </w:tcPr>
          <w:p w14:paraId="793A1819" w14:textId="77777777" w:rsidR="004A71FB" w:rsidRDefault="0079067C">
            <w:pPr>
              <w:jc w:val="center"/>
            </w:pPr>
            <w:r>
              <w:rPr>
                <w:b/>
                <w:color w:val="FFFFFF"/>
              </w:rPr>
              <w:t>Level</w:t>
            </w:r>
          </w:p>
        </w:tc>
        <w:tc>
          <w:tcPr>
            <w:tcW w:w="3384" w:type="dxa"/>
            <w:shd w:val="clear" w:color="auto" w:fill="17324D"/>
          </w:tcPr>
          <w:p w14:paraId="44BB6DC5" w14:textId="77777777" w:rsidR="004A71FB" w:rsidRDefault="0079067C">
            <w:pPr>
              <w:jc w:val="center"/>
            </w:pPr>
            <w:r>
              <w:rPr>
                <w:b/>
                <w:color w:val="FFFFFF"/>
              </w:rPr>
              <w:t>Primary change</w:t>
            </w:r>
          </w:p>
        </w:tc>
        <w:tc>
          <w:tcPr>
            <w:tcW w:w="3456" w:type="dxa"/>
            <w:shd w:val="clear" w:color="auto" w:fill="17324D"/>
          </w:tcPr>
          <w:p w14:paraId="656EED9D" w14:textId="77777777" w:rsidR="004A71FB" w:rsidRDefault="0079067C">
            <w:pPr>
              <w:jc w:val="center"/>
            </w:pPr>
            <w:r>
              <w:rPr>
                <w:b/>
                <w:color w:val="FFFFFF"/>
              </w:rPr>
              <w:t>Examples</w:t>
            </w:r>
          </w:p>
        </w:tc>
      </w:tr>
      <w:tr w:rsidR="004A71FB" w14:paraId="36F514A6" w14:textId="77777777">
        <w:trPr>
          <w:jc w:val="center"/>
        </w:trPr>
        <w:tc>
          <w:tcPr>
            <w:tcW w:w="288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56CE46" w14:textId="77777777" w:rsidR="004A71FB" w:rsidRDefault="0079067C">
            <w:r>
              <w:t xml:space="preserve">Strengthen </w:t>
            </w:r>
            <w:r>
              <w:t>individual knowledge and skills</w:t>
            </w:r>
          </w:p>
        </w:tc>
        <w:tc>
          <w:tcPr>
            <w:tcW w:w="33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343882" w14:textId="77777777" w:rsidR="004A71FB" w:rsidRDefault="0079067C">
            <w:r>
              <w:t>Change in an individual’s knowledge, confidence, skill, or ability.</w:t>
            </w:r>
          </w:p>
        </w:tc>
        <w:tc>
          <w:tcPr>
            <w:tcW w:w="345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68AE57" w14:textId="77777777" w:rsidR="004A71FB" w:rsidRDefault="0079067C">
            <w:r>
              <w:t>Education, coaching, skill practice, navigation.</w:t>
            </w:r>
          </w:p>
        </w:tc>
      </w:tr>
      <w:tr w:rsidR="004A71FB" w14:paraId="0AB7FB07" w14:textId="77777777">
        <w:trPr>
          <w:jc w:val="center"/>
        </w:trPr>
        <w:tc>
          <w:tcPr>
            <w:tcW w:w="2880" w:type="dxa"/>
            <w:shd w:val="clear" w:color="auto" w:fill="D9F0EE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26045C" w14:textId="77777777" w:rsidR="004A71FB" w:rsidRDefault="0079067C">
            <w:r>
              <w:t>Promote community education</w:t>
            </w:r>
          </w:p>
        </w:tc>
        <w:tc>
          <w:tcPr>
            <w:tcW w:w="33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823862" w14:textId="77777777" w:rsidR="004A71FB" w:rsidRDefault="0079067C">
            <w:r>
              <w:t>Change in awareness, knowledge, or norms across a broader audience.</w:t>
            </w:r>
          </w:p>
        </w:tc>
        <w:tc>
          <w:tcPr>
            <w:tcW w:w="345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B9BDEC" w14:textId="77777777" w:rsidR="004A71FB" w:rsidRDefault="0079067C">
            <w:r>
              <w:t>Campaigns, fairs, media, community presentations.</w:t>
            </w:r>
          </w:p>
        </w:tc>
      </w:tr>
      <w:tr w:rsidR="004A71FB" w14:paraId="2376C50B" w14:textId="77777777">
        <w:trPr>
          <w:jc w:val="center"/>
        </w:trPr>
        <w:tc>
          <w:tcPr>
            <w:tcW w:w="2880" w:type="dxa"/>
            <w:shd w:val="clear" w:color="auto" w:fill="E8F4EE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25EB6C" w14:textId="77777777" w:rsidR="004A71FB" w:rsidRDefault="0079067C">
            <w:r>
              <w:t>Educate providers</w:t>
            </w:r>
          </w:p>
        </w:tc>
        <w:tc>
          <w:tcPr>
            <w:tcW w:w="33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C56AB1" w14:textId="77777777" w:rsidR="004A71FB" w:rsidRDefault="0079067C">
            <w:r>
              <w:t>Change in the knowledge or practice of professionals and trusted helpers.</w:t>
            </w:r>
          </w:p>
        </w:tc>
        <w:tc>
          <w:tcPr>
            <w:tcW w:w="345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9B0E0C" w14:textId="77777777" w:rsidR="004A71FB" w:rsidRDefault="0079067C">
            <w:r>
              <w:t>Provider training, toolkits, consultation, skill building.</w:t>
            </w:r>
          </w:p>
        </w:tc>
      </w:tr>
      <w:tr w:rsidR="004A71FB" w14:paraId="4FFFBEE0" w14:textId="77777777">
        <w:trPr>
          <w:jc w:val="center"/>
        </w:trPr>
        <w:tc>
          <w:tcPr>
            <w:tcW w:w="2880" w:type="dxa"/>
            <w:shd w:val="clear" w:color="auto" w:fill="FFF4D6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71F2F1" w14:textId="77777777" w:rsidR="004A71FB" w:rsidRDefault="0079067C">
            <w:r>
              <w:t>Foster coalitions and networks</w:t>
            </w:r>
          </w:p>
        </w:tc>
        <w:tc>
          <w:tcPr>
            <w:tcW w:w="33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81C705" w14:textId="77777777" w:rsidR="004A71FB" w:rsidRDefault="0079067C">
            <w:r>
              <w:t>Change in coordination, shared action, relationships, or resource use.</w:t>
            </w:r>
          </w:p>
        </w:tc>
        <w:tc>
          <w:tcPr>
            <w:tcW w:w="345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BCB886" w14:textId="77777777" w:rsidR="004A71FB" w:rsidRDefault="0079067C">
            <w:r>
              <w:t>Coalition work, shared plans, coordinated referral or messaging.</w:t>
            </w:r>
          </w:p>
        </w:tc>
      </w:tr>
      <w:tr w:rsidR="004A71FB" w14:paraId="400F14A5" w14:textId="77777777">
        <w:trPr>
          <w:jc w:val="center"/>
        </w:trPr>
        <w:tc>
          <w:tcPr>
            <w:tcW w:w="2880" w:type="dxa"/>
            <w:shd w:val="clear" w:color="auto" w:fill="FCE5E1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4A7B2F" w14:textId="77777777" w:rsidR="004A71FB" w:rsidRDefault="0079067C">
            <w:r>
              <w:t>Change organizational practices</w:t>
            </w:r>
          </w:p>
        </w:tc>
        <w:tc>
          <w:tcPr>
            <w:tcW w:w="33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646B74" w14:textId="77777777" w:rsidR="004A71FB" w:rsidRDefault="0079067C">
            <w:r>
              <w:t>Change in routine systems, services, procedures, or workflows.</w:t>
            </w:r>
          </w:p>
        </w:tc>
        <w:tc>
          <w:tcPr>
            <w:tcW w:w="345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7B0F84" w14:textId="77777777" w:rsidR="004A71FB" w:rsidRDefault="0079067C">
            <w:r>
              <w:t xml:space="preserve">Screening workflow, documentation </w:t>
            </w:r>
            <w:r>
              <w:t>process, service integration.</w:t>
            </w:r>
          </w:p>
        </w:tc>
      </w:tr>
      <w:tr w:rsidR="004A71FB" w14:paraId="77A046B0" w14:textId="77777777">
        <w:trPr>
          <w:jc w:val="center"/>
        </w:trPr>
        <w:tc>
          <w:tcPr>
            <w:tcW w:w="2880" w:type="dxa"/>
            <w:shd w:val="clear" w:color="auto" w:fill="E8ED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97C1AE" w14:textId="77777777" w:rsidR="004A71FB" w:rsidRDefault="0079067C">
            <w:r>
              <w:t>Influence policy and legislation</w:t>
            </w:r>
          </w:p>
        </w:tc>
        <w:tc>
          <w:tcPr>
            <w:tcW w:w="33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EDEB7A" w14:textId="77777777" w:rsidR="004A71FB" w:rsidRDefault="0079067C">
            <w:r>
              <w:t>Change in formal rules, policies, ordinances, or legislative conditions.</w:t>
            </w:r>
          </w:p>
        </w:tc>
        <w:tc>
          <w:tcPr>
            <w:tcW w:w="345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6F9B28" w14:textId="77777777" w:rsidR="004A71FB" w:rsidRDefault="0079067C">
            <w:r>
              <w:t>Policy development, adoption, implementation, advocacy where allowable.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4A71FB" w14:paraId="49815FB5" w14:textId="77777777">
        <w:trPr>
          <w:jc w:val="center"/>
        </w:trPr>
        <w:tc>
          <w:tcPr>
            <w:tcW w:w="10368" w:type="dxa"/>
            <w:tcBorders>
              <w:top w:val="single" w:sz="8" w:space="0" w:color="F4B942"/>
              <w:left w:val="single" w:sz="8" w:space="0" w:color="F4B942"/>
              <w:bottom w:val="single" w:sz="8" w:space="0" w:color="F4B942"/>
              <w:right w:val="single" w:sz="8" w:space="0" w:color="F4B942"/>
            </w:tcBorders>
            <w:shd w:val="clear" w:color="auto" w:fill="FFF4D6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AC4C333" w14:textId="77777777" w:rsidR="004A71FB" w:rsidRDefault="0079067C">
            <w:pPr>
              <w:jc w:val="center"/>
            </w:pPr>
            <w:r>
              <w:rPr>
                <w:b/>
                <w:color w:val="17324D"/>
                <w:sz w:val="23"/>
              </w:rPr>
              <w:t xml:space="preserve">Ask: What is this activity primarily </w:t>
            </w:r>
            <w:r>
              <w:rPr>
                <w:b/>
                <w:color w:val="17324D"/>
                <w:sz w:val="23"/>
              </w:rPr>
              <w:t>designed to change? Then check whether it clearly supports the shared outcome.</w:t>
            </w:r>
          </w:p>
        </w:tc>
      </w:tr>
    </w:tbl>
    <w:p w14:paraId="034176FA" w14:textId="77777777" w:rsidR="004A71FB" w:rsidRDefault="004A71FB">
      <w:pPr>
        <w:spacing w:after="0"/>
      </w:pPr>
    </w:p>
    <w:p w14:paraId="017E0E98" w14:textId="77777777" w:rsidR="004A71FB" w:rsidRDefault="0079067C">
      <w:pPr>
        <w:pStyle w:val="Heading1"/>
      </w:pPr>
      <w:r>
        <w:lastRenderedPageBreak/>
        <w:t>3. Logic model cheat sheet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2"/>
        <w:gridCol w:w="3452"/>
        <w:gridCol w:w="3454"/>
      </w:tblGrid>
      <w:tr w:rsidR="004A71FB" w14:paraId="3FAA935E" w14:textId="77777777">
        <w:trPr>
          <w:tblHeader/>
          <w:jc w:val="center"/>
        </w:trPr>
        <w:tc>
          <w:tcPr>
            <w:tcW w:w="3456" w:type="dxa"/>
            <w:shd w:val="clear" w:color="auto" w:fill="17324D"/>
          </w:tcPr>
          <w:p w14:paraId="5C02926B" w14:textId="77777777" w:rsidR="004A71FB" w:rsidRDefault="0079067C">
            <w:pPr>
              <w:jc w:val="center"/>
            </w:pPr>
            <w:r>
              <w:rPr>
                <w:b/>
                <w:color w:val="FFFFFF"/>
              </w:rPr>
              <w:t>Component</w:t>
            </w:r>
          </w:p>
        </w:tc>
        <w:tc>
          <w:tcPr>
            <w:tcW w:w="3456" w:type="dxa"/>
            <w:shd w:val="clear" w:color="auto" w:fill="17324D"/>
          </w:tcPr>
          <w:p w14:paraId="69B8025B" w14:textId="77777777" w:rsidR="004A71FB" w:rsidRDefault="0079067C">
            <w:pPr>
              <w:jc w:val="center"/>
            </w:pPr>
            <w:r>
              <w:rPr>
                <w:b/>
                <w:color w:val="FFFFFF"/>
              </w:rPr>
              <w:t>Question</w:t>
            </w:r>
          </w:p>
        </w:tc>
        <w:tc>
          <w:tcPr>
            <w:tcW w:w="3456" w:type="dxa"/>
            <w:shd w:val="clear" w:color="auto" w:fill="17324D"/>
          </w:tcPr>
          <w:p w14:paraId="533F54F1" w14:textId="77777777" w:rsidR="004A71FB" w:rsidRDefault="0079067C">
            <w:pPr>
              <w:jc w:val="center"/>
            </w:pPr>
            <w:r>
              <w:rPr>
                <w:b/>
                <w:color w:val="FFFFFF"/>
              </w:rPr>
              <w:t>Contract examples</w:t>
            </w:r>
          </w:p>
        </w:tc>
      </w:tr>
      <w:tr w:rsidR="004A71FB" w14:paraId="79B57D6A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E4539E" w14:textId="77777777" w:rsidR="004A71FB" w:rsidRDefault="0079067C">
            <w:r>
              <w:t>Inputs</w:t>
            </w:r>
          </w:p>
        </w:tc>
        <w:tc>
          <w:tcPr>
            <w:tcW w:w="345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689F68" w14:textId="77777777" w:rsidR="004A71FB" w:rsidRDefault="0079067C">
            <w:r>
              <w:t>What we invest</w:t>
            </w:r>
          </w:p>
        </w:tc>
        <w:tc>
          <w:tcPr>
            <w:tcW w:w="345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7B80570" w14:textId="77777777" w:rsidR="004A71FB" w:rsidRDefault="0079067C">
            <w:r>
              <w:t>Staff, funding, time, partners, materials, data</w:t>
            </w:r>
          </w:p>
        </w:tc>
      </w:tr>
      <w:tr w:rsidR="004A71FB" w14:paraId="22CED167" w14:textId="77777777">
        <w:trPr>
          <w:jc w:val="center"/>
        </w:trPr>
        <w:tc>
          <w:tcPr>
            <w:tcW w:w="3456" w:type="dxa"/>
            <w:shd w:val="clear" w:color="auto" w:fill="D9F0EE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9942A5" w14:textId="77777777" w:rsidR="004A71FB" w:rsidRDefault="0079067C">
            <w:r>
              <w:t>Activities</w:t>
            </w:r>
          </w:p>
        </w:tc>
        <w:tc>
          <w:tcPr>
            <w:tcW w:w="345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C9E8697" w14:textId="77777777" w:rsidR="004A71FB" w:rsidRDefault="0079067C">
            <w:r>
              <w:t>What we do</w:t>
            </w:r>
          </w:p>
        </w:tc>
        <w:tc>
          <w:tcPr>
            <w:tcW w:w="345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89E0FBF" w14:textId="77777777" w:rsidR="004A71FB" w:rsidRDefault="0079067C">
            <w:r>
              <w:t xml:space="preserve">Train, </w:t>
            </w:r>
            <w:r>
              <w:t>educate, screen, convene, refer, develop policy</w:t>
            </w:r>
          </w:p>
        </w:tc>
      </w:tr>
      <w:tr w:rsidR="004A71FB" w14:paraId="1BA431D2" w14:textId="77777777">
        <w:trPr>
          <w:jc w:val="center"/>
        </w:trPr>
        <w:tc>
          <w:tcPr>
            <w:tcW w:w="3456" w:type="dxa"/>
            <w:shd w:val="clear" w:color="auto" w:fill="FFF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442D0A" w14:textId="77777777" w:rsidR="004A71FB" w:rsidRDefault="0079067C">
            <w:r>
              <w:t>Outputs</w:t>
            </w:r>
          </w:p>
        </w:tc>
        <w:tc>
          <w:tcPr>
            <w:tcW w:w="345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980C38F" w14:textId="77777777" w:rsidR="004A71FB" w:rsidRDefault="0079067C">
            <w:r>
              <w:t>What we directly produce</w:t>
            </w:r>
          </w:p>
        </w:tc>
        <w:tc>
          <w:tcPr>
            <w:tcW w:w="345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BDB0037" w14:textId="77777777" w:rsidR="004A71FB" w:rsidRDefault="0079067C">
            <w:r>
              <w:t>Sessions, people reached, referrals, products, policies drafted</w:t>
            </w:r>
          </w:p>
        </w:tc>
      </w:tr>
      <w:tr w:rsidR="004A71FB" w14:paraId="4CBDCC97" w14:textId="77777777">
        <w:trPr>
          <w:jc w:val="center"/>
        </w:trPr>
        <w:tc>
          <w:tcPr>
            <w:tcW w:w="3456" w:type="dxa"/>
            <w:shd w:val="clear" w:color="auto" w:fill="FCE5E1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518183D" w14:textId="77777777" w:rsidR="004A71FB" w:rsidRDefault="0079067C">
            <w:r>
              <w:t>Short-term outcomes</w:t>
            </w:r>
          </w:p>
        </w:tc>
        <w:tc>
          <w:tcPr>
            <w:tcW w:w="345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8669290" w14:textId="77777777" w:rsidR="004A71FB" w:rsidRDefault="0079067C">
            <w:r>
              <w:t>Immediate changes</w:t>
            </w:r>
          </w:p>
        </w:tc>
        <w:tc>
          <w:tcPr>
            <w:tcW w:w="345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114CD7" w14:textId="77777777" w:rsidR="004A71FB" w:rsidRDefault="0079067C">
            <w:r>
              <w:t>Knowledge, awareness, confidence, skills, readiness</w:t>
            </w:r>
          </w:p>
        </w:tc>
      </w:tr>
      <w:tr w:rsidR="004A71FB" w14:paraId="1663C531" w14:textId="77777777">
        <w:trPr>
          <w:jc w:val="center"/>
        </w:trPr>
        <w:tc>
          <w:tcPr>
            <w:tcW w:w="3456" w:type="dxa"/>
            <w:shd w:val="clear" w:color="auto" w:fill="E8F4EE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5E99B2" w14:textId="77777777" w:rsidR="004A71FB" w:rsidRDefault="0079067C">
            <w:r>
              <w:t>Intermediate outcomes</w:t>
            </w:r>
          </w:p>
        </w:tc>
        <w:tc>
          <w:tcPr>
            <w:tcW w:w="345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03AF72A" w14:textId="77777777" w:rsidR="004A71FB" w:rsidRDefault="0079067C">
            <w:r>
              <w:t>Changes in action or systems</w:t>
            </w:r>
          </w:p>
        </w:tc>
        <w:tc>
          <w:tcPr>
            <w:tcW w:w="345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128D443" w14:textId="77777777" w:rsidR="004A71FB" w:rsidRDefault="0079067C">
            <w:r>
              <w:t>Behavior, practice, workflow, service use, policy adoption/implementation</w:t>
            </w:r>
          </w:p>
        </w:tc>
      </w:tr>
      <w:tr w:rsidR="004A71FB" w14:paraId="0EDEFB27" w14:textId="77777777">
        <w:trPr>
          <w:jc w:val="center"/>
        </w:trPr>
        <w:tc>
          <w:tcPr>
            <w:tcW w:w="3456" w:type="dxa"/>
            <w:shd w:val="clear" w:color="auto" w:fill="E8EDF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C909AC8" w14:textId="77777777" w:rsidR="004A71FB" w:rsidRDefault="0079067C">
            <w:r>
              <w:t>Long-term outcomes</w:t>
            </w:r>
          </w:p>
        </w:tc>
        <w:tc>
          <w:tcPr>
            <w:tcW w:w="345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28EAF8E" w14:textId="77777777" w:rsidR="004A71FB" w:rsidRDefault="0079067C">
            <w:r>
              <w:t>Broader conditions</w:t>
            </w:r>
          </w:p>
        </w:tc>
        <w:tc>
          <w:tcPr>
            <w:tcW w:w="345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6F1A1F4" w14:textId="77777777" w:rsidR="004A71FB" w:rsidRDefault="0079067C">
            <w:r>
              <w:t>Health, quality of life, access, equity, morbidity or mortality indicators</w:t>
            </w:r>
          </w:p>
        </w:tc>
      </w:tr>
    </w:tbl>
    <w:p w14:paraId="1B55B95F" w14:textId="77777777" w:rsidR="004A71FB" w:rsidRDefault="0079067C">
      <w:pPr>
        <w:pStyle w:val="Heading2"/>
      </w:pPr>
      <w:r>
        <w:t xml:space="preserve">My </w:t>
      </w:r>
      <w:r>
        <w:t>activity’s if–then story</w:t>
      </w:r>
    </w:p>
    <w:p w14:paraId="42B53FD0" w14:textId="77777777" w:rsidR="004A71FB" w:rsidRDefault="0079067C">
      <w:pPr>
        <w:pStyle w:val="Heading3"/>
      </w:pPr>
      <w:r>
        <w:t>If we have…</w:t>
      </w:r>
    </w:p>
    <w:p w14:paraId="3E5DE149" w14:textId="77777777" w:rsidR="004A71FB" w:rsidRDefault="0079067C">
      <w:r>
        <w:t>________________________________________________________________________________</w:t>
      </w:r>
    </w:p>
    <w:p w14:paraId="32987560" w14:textId="77777777" w:rsidR="004A71FB" w:rsidRDefault="0079067C">
      <w:r>
        <w:t>________________________________________________________________________________</w:t>
      </w:r>
    </w:p>
    <w:p w14:paraId="1DDBC522" w14:textId="77777777" w:rsidR="004A71FB" w:rsidRDefault="0079067C">
      <w:pPr>
        <w:pStyle w:val="Heading3"/>
      </w:pPr>
      <w:r>
        <w:t>then we can…</w:t>
      </w:r>
    </w:p>
    <w:p w14:paraId="13267A5A" w14:textId="77777777" w:rsidR="004A71FB" w:rsidRDefault="0079067C">
      <w:r>
        <w:t>________________________________________________________________________________</w:t>
      </w:r>
    </w:p>
    <w:p w14:paraId="46308FBC" w14:textId="77777777" w:rsidR="004A71FB" w:rsidRDefault="0079067C">
      <w:r>
        <w:t>________________________________________________________________________________</w:t>
      </w:r>
    </w:p>
    <w:p w14:paraId="5006EC3F" w14:textId="77777777" w:rsidR="004A71FB" w:rsidRDefault="0079067C">
      <w:pPr>
        <w:pStyle w:val="Heading3"/>
      </w:pPr>
      <w:r>
        <w:t>which will directly produce…</w:t>
      </w:r>
    </w:p>
    <w:p w14:paraId="34A21BA2" w14:textId="77777777" w:rsidR="004A71FB" w:rsidRDefault="0079067C">
      <w:r>
        <w:t>________________________________________________________________________________</w:t>
      </w:r>
    </w:p>
    <w:p w14:paraId="4A0ADB29" w14:textId="77777777" w:rsidR="004A71FB" w:rsidRDefault="0079067C">
      <w:r>
        <w:t>________________________________________________________________________________</w:t>
      </w:r>
    </w:p>
    <w:p w14:paraId="1D868E69" w14:textId="77777777" w:rsidR="004A71FB" w:rsidRDefault="0079067C">
      <w:pPr>
        <w:pStyle w:val="Heading3"/>
      </w:pPr>
      <w:r>
        <w:t>so we expect the following short-term change…</w:t>
      </w:r>
    </w:p>
    <w:p w14:paraId="4E1215CE" w14:textId="77777777" w:rsidR="004A71FB" w:rsidRDefault="0079067C">
      <w:r>
        <w:t>________________________________________________________________________________</w:t>
      </w:r>
    </w:p>
    <w:p w14:paraId="26DB5A80" w14:textId="77777777" w:rsidR="004A71FB" w:rsidRDefault="0079067C">
      <w:r>
        <w:t>________________________________________________________________________________</w:t>
      </w:r>
    </w:p>
    <w:p w14:paraId="482BB219" w14:textId="77777777" w:rsidR="004A71FB" w:rsidRDefault="0079067C">
      <w:pPr>
        <w:pStyle w:val="Heading3"/>
      </w:pPr>
      <w:r>
        <w:t>which should support the following intermediate or long-term change…</w:t>
      </w:r>
    </w:p>
    <w:p w14:paraId="4F5C3B81" w14:textId="77777777" w:rsidR="004A71FB" w:rsidRDefault="0079067C">
      <w:r>
        <w:t>________________________________________________________________________________</w:t>
      </w:r>
    </w:p>
    <w:p w14:paraId="20639636" w14:textId="77777777" w:rsidR="004A71FB" w:rsidRDefault="0079067C">
      <w:r>
        <w:t>________________________________________________________________________________</w:t>
      </w:r>
    </w:p>
    <w:p w14:paraId="278660FF" w14:textId="77777777" w:rsidR="004A71FB" w:rsidRDefault="0079067C">
      <w:pPr>
        <w:pStyle w:val="Heading1"/>
        <w:pageBreakBefore w:val="0"/>
      </w:pPr>
      <w:r>
        <w:t>4. Output or outcome?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4A71FB" w14:paraId="6CE09BD6" w14:textId="77777777">
        <w:trPr>
          <w:jc w:val="center"/>
        </w:trPr>
        <w:tc>
          <w:tcPr>
            <w:tcW w:w="10368" w:type="dxa"/>
            <w:tcBorders>
              <w:top w:val="single" w:sz="8" w:space="0" w:color="2A7F83"/>
              <w:left w:val="single" w:sz="8" w:space="0" w:color="2A7F83"/>
              <w:bottom w:val="single" w:sz="8" w:space="0" w:color="2A7F83"/>
              <w:right w:val="single" w:sz="8" w:space="0" w:color="2A7F83"/>
            </w:tcBorders>
            <w:shd w:val="clear" w:color="auto" w:fill="D9F0EE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943E622" w14:textId="77777777" w:rsidR="004A71FB" w:rsidRDefault="0079067C">
            <w:pPr>
              <w:jc w:val="center"/>
            </w:pPr>
            <w:r>
              <w:rPr>
                <w:b/>
                <w:color w:val="17324D"/>
                <w:sz w:val="23"/>
              </w:rPr>
              <w:lastRenderedPageBreak/>
              <w:t>Outputs show effort and delivery. Outcomes show change.</w:t>
            </w:r>
          </w:p>
        </w:tc>
      </w:tr>
    </w:tbl>
    <w:p w14:paraId="7FC759BF" w14:textId="77777777" w:rsidR="004A71FB" w:rsidRDefault="004A71FB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89"/>
        <w:gridCol w:w="2589"/>
        <w:gridCol w:w="2589"/>
        <w:gridCol w:w="2591"/>
      </w:tblGrid>
      <w:tr w:rsidR="004A71FB" w14:paraId="4E327D99" w14:textId="77777777">
        <w:trPr>
          <w:tblHeader/>
          <w:jc w:val="center"/>
        </w:trPr>
        <w:tc>
          <w:tcPr>
            <w:tcW w:w="2592" w:type="dxa"/>
            <w:shd w:val="clear" w:color="auto" w:fill="17324D"/>
          </w:tcPr>
          <w:p w14:paraId="1DCB0214" w14:textId="77777777" w:rsidR="004A71FB" w:rsidRDefault="0079067C">
            <w:pPr>
              <w:jc w:val="center"/>
            </w:pPr>
            <w:r>
              <w:rPr>
                <w:b/>
                <w:color w:val="FFFFFF"/>
              </w:rPr>
              <w:t>Example</w:t>
            </w:r>
          </w:p>
        </w:tc>
        <w:tc>
          <w:tcPr>
            <w:tcW w:w="2592" w:type="dxa"/>
            <w:shd w:val="clear" w:color="auto" w:fill="17324D"/>
          </w:tcPr>
          <w:p w14:paraId="101B7F54" w14:textId="77777777" w:rsidR="004A71FB" w:rsidRDefault="0079067C">
            <w:pPr>
              <w:jc w:val="center"/>
            </w:pPr>
            <w:r>
              <w:rPr>
                <w:b/>
                <w:color w:val="FFFFFF"/>
              </w:rPr>
              <w:t>Activity</w:t>
            </w:r>
          </w:p>
        </w:tc>
        <w:tc>
          <w:tcPr>
            <w:tcW w:w="2592" w:type="dxa"/>
            <w:shd w:val="clear" w:color="auto" w:fill="17324D"/>
          </w:tcPr>
          <w:p w14:paraId="09F066A0" w14:textId="77777777" w:rsidR="004A71FB" w:rsidRDefault="0079067C">
            <w:pPr>
              <w:jc w:val="center"/>
            </w:pPr>
            <w:r>
              <w:rPr>
                <w:b/>
                <w:color w:val="FFFFFF"/>
              </w:rPr>
              <w:t>Output</w:t>
            </w:r>
          </w:p>
        </w:tc>
        <w:tc>
          <w:tcPr>
            <w:tcW w:w="2592" w:type="dxa"/>
            <w:shd w:val="clear" w:color="auto" w:fill="17324D"/>
          </w:tcPr>
          <w:p w14:paraId="669DC8F0" w14:textId="77777777" w:rsidR="004A71FB" w:rsidRDefault="0079067C">
            <w:pPr>
              <w:jc w:val="center"/>
            </w:pPr>
            <w:r>
              <w:rPr>
                <w:b/>
                <w:color w:val="FFFFFF"/>
              </w:rPr>
              <w:t>Outcome/change</w:t>
            </w:r>
          </w:p>
        </w:tc>
      </w:tr>
      <w:tr w:rsidR="004A71FB" w14:paraId="20898E14" w14:textId="77777777">
        <w:trPr>
          <w:jc w:val="center"/>
        </w:trPr>
        <w:tc>
          <w:tcPr>
            <w:tcW w:w="2592" w:type="dxa"/>
          </w:tcPr>
          <w:p w14:paraId="02092B54" w14:textId="77777777" w:rsidR="004A71FB" w:rsidRDefault="0079067C">
            <w:r>
              <w:t>Conduct two provider trainings</w:t>
            </w:r>
          </w:p>
        </w:tc>
        <w:tc>
          <w:tcPr>
            <w:tcW w:w="2592" w:type="dxa"/>
          </w:tcPr>
          <w:p w14:paraId="34CFF9B4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29AB2D1C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26EE56ED" w14:textId="77777777" w:rsidR="004A71FB" w:rsidRDefault="0079067C">
            <w:pPr>
              <w:jc w:val="center"/>
            </w:pPr>
            <w:r>
              <w:t>☐</w:t>
            </w:r>
          </w:p>
        </w:tc>
      </w:tr>
      <w:tr w:rsidR="004A71FB" w14:paraId="267F3881" w14:textId="77777777">
        <w:trPr>
          <w:jc w:val="center"/>
        </w:trPr>
        <w:tc>
          <w:tcPr>
            <w:tcW w:w="2592" w:type="dxa"/>
          </w:tcPr>
          <w:p w14:paraId="581C4FC9" w14:textId="77777777" w:rsidR="004A71FB" w:rsidRDefault="0079067C">
            <w:r>
              <w:t>Thirty-two providers attend</w:t>
            </w:r>
          </w:p>
        </w:tc>
        <w:tc>
          <w:tcPr>
            <w:tcW w:w="2592" w:type="dxa"/>
          </w:tcPr>
          <w:p w14:paraId="512DA68A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5F5AD1C6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3A2E8A5F" w14:textId="77777777" w:rsidR="004A71FB" w:rsidRDefault="0079067C">
            <w:pPr>
              <w:jc w:val="center"/>
            </w:pPr>
            <w:r>
              <w:t>☐</w:t>
            </w:r>
          </w:p>
        </w:tc>
      </w:tr>
      <w:tr w:rsidR="004A71FB" w14:paraId="14C42808" w14:textId="77777777">
        <w:trPr>
          <w:jc w:val="center"/>
        </w:trPr>
        <w:tc>
          <w:tcPr>
            <w:tcW w:w="2592" w:type="dxa"/>
          </w:tcPr>
          <w:p w14:paraId="79A7661B" w14:textId="77777777" w:rsidR="004A71FB" w:rsidRDefault="0079067C">
            <w:r>
              <w:t>Providers report increased referral confidence</w:t>
            </w:r>
          </w:p>
        </w:tc>
        <w:tc>
          <w:tcPr>
            <w:tcW w:w="2592" w:type="dxa"/>
          </w:tcPr>
          <w:p w14:paraId="26051152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2B7645D7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736214C8" w14:textId="77777777" w:rsidR="004A71FB" w:rsidRDefault="0079067C">
            <w:pPr>
              <w:jc w:val="center"/>
            </w:pPr>
            <w:r>
              <w:t>☐</w:t>
            </w:r>
          </w:p>
        </w:tc>
      </w:tr>
      <w:tr w:rsidR="004A71FB" w14:paraId="54D8EBED" w14:textId="77777777">
        <w:trPr>
          <w:jc w:val="center"/>
        </w:trPr>
        <w:tc>
          <w:tcPr>
            <w:tcW w:w="2592" w:type="dxa"/>
          </w:tcPr>
          <w:p w14:paraId="4440799F" w14:textId="77777777" w:rsidR="004A71FB" w:rsidRDefault="0079067C">
            <w:r>
              <w:t>Develop a written screening policy</w:t>
            </w:r>
          </w:p>
        </w:tc>
        <w:tc>
          <w:tcPr>
            <w:tcW w:w="2592" w:type="dxa"/>
          </w:tcPr>
          <w:p w14:paraId="7886A3DF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60499D6B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0328F202" w14:textId="77777777" w:rsidR="004A71FB" w:rsidRDefault="0079067C">
            <w:pPr>
              <w:jc w:val="center"/>
            </w:pPr>
            <w:r>
              <w:t>☐</w:t>
            </w:r>
          </w:p>
        </w:tc>
      </w:tr>
      <w:tr w:rsidR="004A71FB" w14:paraId="0F37283F" w14:textId="77777777">
        <w:trPr>
          <w:jc w:val="center"/>
        </w:trPr>
        <w:tc>
          <w:tcPr>
            <w:tcW w:w="2592" w:type="dxa"/>
          </w:tcPr>
          <w:p w14:paraId="20DFBB98" w14:textId="77777777" w:rsidR="004A71FB" w:rsidRDefault="0079067C">
            <w:r>
              <w:t>The board adopts the policy</w:t>
            </w:r>
          </w:p>
        </w:tc>
        <w:tc>
          <w:tcPr>
            <w:tcW w:w="2592" w:type="dxa"/>
          </w:tcPr>
          <w:p w14:paraId="422C6E31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3D8C1B94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430AC512" w14:textId="77777777" w:rsidR="004A71FB" w:rsidRDefault="0079067C">
            <w:pPr>
              <w:jc w:val="center"/>
            </w:pPr>
            <w:r>
              <w:t>☐</w:t>
            </w:r>
          </w:p>
        </w:tc>
      </w:tr>
      <w:tr w:rsidR="004A71FB" w14:paraId="07CF493E" w14:textId="77777777">
        <w:trPr>
          <w:jc w:val="center"/>
        </w:trPr>
        <w:tc>
          <w:tcPr>
            <w:tcW w:w="2592" w:type="dxa"/>
          </w:tcPr>
          <w:p w14:paraId="520FB128" w14:textId="77777777" w:rsidR="004A71FB" w:rsidRDefault="0079067C">
            <w:r>
              <w:t>Distribute 500 campaign cards</w:t>
            </w:r>
          </w:p>
        </w:tc>
        <w:tc>
          <w:tcPr>
            <w:tcW w:w="2592" w:type="dxa"/>
          </w:tcPr>
          <w:p w14:paraId="3F0C352E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526103E5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6EDF4E64" w14:textId="77777777" w:rsidR="004A71FB" w:rsidRDefault="0079067C">
            <w:pPr>
              <w:jc w:val="center"/>
            </w:pPr>
            <w:r>
              <w:t>☐</w:t>
            </w:r>
          </w:p>
        </w:tc>
      </w:tr>
      <w:tr w:rsidR="004A71FB" w14:paraId="6E6FABE1" w14:textId="77777777">
        <w:trPr>
          <w:jc w:val="center"/>
        </w:trPr>
        <w:tc>
          <w:tcPr>
            <w:tcW w:w="2592" w:type="dxa"/>
          </w:tcPr>
          <w:p w14:paraId="36398D31" w14:textId="77777777" w:rsidR="004A71FB" w:rsidRDefault="0079067C">
            <w:r>
              <w:t xml:space="preserve">More </w:t>
            </w:r>
            <w:r>
              <w:t>caregivers identify a trusted resource</w:t>
            </w:r>
          </w:p>
        </w:tc>
        <w:tc>
          <w:tcPr>
            <w:tcW w:w="2592" w:type="dxa"/>
          </w:tcPr>
          <w:p w14:paraId="58EA5715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311BA901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0D2F662E" w14:textId="77777777" w:rsidR="004A71FB" w:rsidRDefault="0079067C">
            <w:pPr>
              <w:jc w:val="center"/>
            </w:pPr>
            <w:r>
              <w:t>☐</w:t>
            </w:r>
          </w:p>
        </w:tc>
      </w:tr>
      <w:tr w:rsidR="004A71FB" w14:paraId="42588CD0" w14:textId="77777777">
        <w:trPr>
          <w:jc w:val="center"/>
        </w:trPr>
        <w:tc>
          <w:tcPr>
            <w:tcW w:w="2592" w:type="dxa"/>
          </w:tcPr>
          <w:p w14:paraId="4D21C748" w14:textId="77777777" w:rsidR="004A71FB" w:rsidRDefault="0079067C">
            <w:r>
              <w:t>Convene a quarterly partner meeting</w:t>
            </w:r>
          </w:p>
        </w:tc>
        <w:tc>
          <w:tcPr>
            <w:tcW w:w="2592" w:type="dxa"/>
          </w:tcPr>
          <w:p w14:paraId="23E6E867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6C6E89B0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67A50FB5" w14:textId="77777777" w:rsidR="004A71FB" w:rsidRDefault="0079067C">
            <w:pPr>
              <w:jc w:val="center"/>
            </w:pPr>
            <w:r>
              <w:t>☐</w:t>
            </w:r>
          </w:p>
        </w:tc>
      </w:tr>
    </w:tbl>
    <w:p w14:paraId="5A1EDD47" w14:textId="77777777" w:rsidR="004A71FB" w:rsidRDefault="0079067C">
      <w:r>
        <w:t>One output in my work plan that needs a corresponding outcome measure:</w:t>
      </w:r>
    </w:p>
    <w:p w14:paraId="6D1BE533" w14:textId="77777777" w:rsidR="004A71FB" w:rsidRDefault="0079067C">
      <w:r>
        <w:t>________________________________________________________________________________</w:t>
      </w:r>
    </w:p>
    <w:p w14:paraId="6234D1C2" w14:textId="77777777" w:rsidR="004A71FB" w:rsidRDefault="0079067C">
      <w:r>
        <w:t>________________________________________________________________________________</w:t>
      </w:r>
    </w:p>
    <w:p w14:paraId="1F5FDF9D" w14:textId="77777777" w:rsidR="004A71FB" w:rsidRDefault="0079067C">
      <w:r>
        <w:t>________________________________________________________________________________</w:t>
      </w:r>
    </w:p>
    <w:p w14:paraId="3C123F3C" w14:textId="77777777" w:rsidR="004A71FB" w:rsidRDefault="0079067C">
      <w:pPr>
        <w:pStyle w:val="Heading1"/>
      </w:pPr>
      <w:r>
        <w:lastRenderedPageBreak/>
        <w:t>5. Annual implementation planning worksheet</w:t>
      </w:r>
    </w:p>
    <w:p w14:paraId="2310B94A" w14:textId="77777777" w:rsidR="004A71FB" w:rsidRDefault="0079067C">
      <w:r>
        <w:t>Selected Spectrum section: ________________________________________________</w:t>
      </w:r>
    </w:p>
    <w:p w14:paraId="53A11337" w14:textId="77777777" w:rsidR="004A71FB" w:rsidRDefault="0079067C">
      <w:r>
        <w:t>Five-year outcome: _________________________________________________________</w:t>
      </w:r>
    </w:p>
    <w:p w14:paraId="656AFBD2" w14:textId="77777777" w:rsidR="004A71FB" w:rsidRDefault="0079067C">
      <w:r>
        <w:t>Annual activity: ____________________________________________________________</w:t>
      </w:r>
    </w:p>
    <w:p w14:paraId="544B9522" w14:textId="77777777" w:rsidR="004A71FB" w:rsidRDefault="0079067C">
      <w:pPr>
        <w:pStyle w:val="Heading2"/>
      </w:pPr>
      <w:r>
        <w:t>Intended change</w:t>
      </w:r>
    </w:p>
    <w:p w14:paraId="72A51E21" w14:textId="77777777" w:rsidR="004A71FB" w:rsidRDefault="0079067C">
      <w:r>
        <w:t>What change should this activity support this year?</w:t>
      </w:r>
    </w:p>
    <w:p w14:paraId="4381BD97" w14:textId="77777777" w:rsidR="004A71FB" w:rsidRDefault="0079067C">
      <w:r>
        <w:t>________________________________________________________________________________</w:t>
      </w:r>
    </w:p>
    <w:p w14:paraId="63532F62" w14:textId="77777777" w:rsidR="004A71FB" w:rsidRDefault="0079067C">
      <w:r>
        <w:t>________________________________________________________________________________</w:t>
      </w:r>
    </w:p>
    <w:p w14:paraId="094DA12A" w14:textId="77777777" w:rsidR="004A71FB" w:rsidRDefault="0079067C">
      <w:r>
        <w:t>________________________________________________________________________________</w:t>
      </w:r>
    </w:p>
    <w:p w14:paraId="022C8494" w14:textId="77777777" w:rsidR="004A71FB" w:rsidRDefault="0079067C">
      <w:pPr>
        <w:pStyle w:val="Heading2"/>
      </w:pPr>
      <w:r>
        <w:t>Key steps</w:t>
      </w:r>
    </w:p>
    <w:p w14:paraId="00E6DDB6" w14:textId="77777777" w:rsidR="004A71FB" w:rsidRDefault="0079067C">
      <w:r>
        <w:t>What must happen before, during, and after the visible activity?</w:t>
      </w:r>
    </w:p>
    <w:p w14:paraId="33D44E96" w14:textId="77777777" w:rsidR="004A71FB" w:rsidRDefault="0079067C">
      <w:r>
        <w:t>________________________________________________________________________________</w:t>
      </w:r>
    </w:p>
    <w:p w14:paraId="72D79531" w14:textId="77777777" w:rsidR="004A71FB" w:rsidRDefault="0079067C">
      <w:r>
        <w:t>________________________________________________________________________________</w:t>
      </w:r>
    </w:p>
    <w:p w14:paraId="53837B83" w14:textId="77777777" w:rsidR="004A71FB" w:rsidRDefault="0079067C">
      <w:r>
        <w:t>________________________________________________________________________________</w:t>
      </w:r>
    </w:p>
    <w:p w14:paraId="762638D0" w14:textId="77777777" w:rsidR="004A71FB" w:rsidRDefault="0079067C">
      <w:pPr>
        <w:pStyle w:val="Heading2"/>
      </w:pPr>
      <w:r>
        <w:t>Responsible people</w:t>
      </w:r>
    </w:p>
    <w:p w14:paraId="335E76CE" w14:textId="77777777" w:rsidR="004A71FB" w:rsidRDefault="0079067C">
      <w:r>
        <w:t>Who owns each step? Who is the backup?</w:t>
      </w:r>
    </w:p>
    <w:p w14:paraId="4A007E66" w14:textId="77777777" w:rsidR="004A71FB" w:rsidRDefault="0079067C">
      <w:r>
        <w:t>________________________________________________________________________________</w:t>
      </w:r>
    </w:p>
    <w:p w14:paraId="0FFDE66D" w14:textId="77777777" w:rsidR="004A71FB" w:rsidRDefault="0079067C">
      <w:r>
        <w:t>________________________________________________________________________________</w:t>
      </w:r>
    </w:p>
    <w:p w14:paraId="1A7D8F22" w14:textId="77777777" w:rsidR="004A71FB" w:rsidRDefault="0079067C">
      <w:r>
        <w:t>________________________________________________________________________________</w:t>
      </w:r>
    </w:p>
    <w:p w14:paraId="5DE8D348" w14:textId="77777777" w:rsidR="004A71FB" w:rsidRDefault="0079067C">
      <w:pPr>
        <w:pStyle w:val="Heading2"/>
      </w:pPr>
      <w:r>
        <w:t>Partners and stakeholders</w:t>
      </w:r>
    </w:p>
    <w:p w14:paraId="47FE5962" w14:textId="77777777" w:rsidR="004A71FB" w:rsidRDefault="0079067C">
      <w:r>
        <w:t>Who must be consulted, involved, or informed?</w:t>
      </w:r>
    </w:p>
    <w:p w14:paraId="03B7D17B" w14:textId="77777777" w:rsidR="004A71FB" w:rsidRDefault="0079067C">
      <w:r>
        <w:t>________________________________________________________________________________</w:t>
      </w:r>
    </w:p>
    <w:p w14:paraId="3DEC1D19" w14:textId="77777777" w:rsidR="004A71FB" w:rsidRDefault="0079067C">
      <w:r>
        <w:t>________________________________________________________________________________</w:t>
      </w:r>
    </w:p>
    <w:p w14:paraId="26251183" w14:textId="77777777" w:rsidR="004A71FB" w:rsidRDefault="0079067C">
      <w:r>
        <w:t>________________________________________________________________________________</w:t>
      </w:r>
    </w:p>
    <w:p w14:paraId="771DA8BA" w14:textId="77777777" w:rsidR="004A71FB" w:rsidRDefault="0079067C">
      <w:pPr>
        <w:pStyle w:val="Heading2"/>
      </w:pPr>
      <w:r>
        <w:t>Priority population and reach</w:t>
      </w:r>
    </w:p>
    <w:p w14:paraId="47DED51E" w14:textId="77777777" w:rsidR="004A71FB" w:rsidRDefault="0079067C">
      <w:r>
        <w:t>Who should be reached? How will they be recruited or engaged?</w:t>
      </w:r>
    </w:p>
    <w:p w14:paraId="4AA2A8F4" w14:textId="77777777" w:rsidR="004A71FB" w:rsidRDefault="0079067C">
      <w:r>
        <w:t>________________________________________________________________________________</w:t>
      </w:r>
    </w:p>
    <w:p w14:paraId="5D38764D" w14:textId="77777777" w:rsidR="004A71FB" w:rsidRDefault="0079067C">
      <w:r>
        <w:t>________________________________________________________________________________</w:t>
      </w:r>
    </w:p>
    <w:p w14:paraId="5A1F43C2" w14:textId="77777777" w:rsidR="004A71FB" w:rsidRDefault="0079067C">
      <w:r>
        <w:t>________________________________________________________________________________</w:t>
      </w:r>
    </w:p>
    <w:p w14:paraId="7C7756DE" w14:textId="77777777" w:rsidR="004A71FB" w:rsidRDefault="0079067C">
      <w:pPr>
        <w:pStyle w:val="Heading2"/>
      </w:pPr>
      <w:r>
        <w:t>Resources</w:t>
      </w:r>
    </w:p>
    <w:p w14:paraId="094C8A59" w14:textId="77777777" w:rsidR="004A71FB" w:rsidRDefault="0079067C">
      <w:r>
        <w:t>What staff time, materials, space, funding, expertise, or technology are needed?</w:t>
      </w:r>
    </w:p>
    <w:p w14:paraId="58642A02" w14:textId="77777777" w:rsidR="004A71FB" w:rsidRDefault="0079067C">
      <w:r>
        <w:t>________________________________________________________________________________</w:t>
      </w:r>
    </w:p>
    <w:p w14:paraId="15AC78FA" w14:textId="77777777" w:rsidR="004A71FB" w:rsidRDefault="0079067C">
      <w:r>
        <w:t>________________________________________________________________________________</w:t>
      </w:r>
    </w:p>
    <w:p w14:paraId="14A9D807" w14:textId="77777777" w:rsidR="004A71FB" w:rsidRDefault="0079067C">
      <w:r>
        <w:t>________________________________________________________________________________</w:t>
      </w:r>
    </w:p>
    <w:p w14:paraId="52D149C7" w14:textId="77777777" w:rsidR="004A71FB" w:rsidRDefault="0079067C">
      <w:pPr>
        <w:pStyle w:val="Heading2"/>
      </w:pPr>
      <w:r>
        <w:lastRenderedPageBreak/>
        <w:t>Timeline and milestones</w:t>
      </w:r>
    </w:p>
    <w:p w14:paraId="42082AD7" w14:textId="77777777" w:rsidR="004A71FB" w:rsidRDefault="0079067C">
      <w:r>
        <w:t>What are the dates, dependencies, and review points?</w:t>
      </w:r>
    </w:p>
    <w:p w14:paraId="4E6041E3" w14:textId="77777777" w:rsidR="004A71FB" w:rsidRDefault="0079067C">
      <w:r>
        <w:t>________________________________________________________________________________</w:t>
      </w:r>
    </w:p>
    <w:p w14:paraId="5DCC7BC0" w14:textId="77777777" w:rsidR="004A71FB" w:rsidRDefault="0079067C">
      <w:r>
        <w:t>________________________________________________________________________________</w:t>
      </w:r>
    </w:p>
    <w:p w14:paraId="08B4703C" w14:textId="77777777" w:rsidR="004A71FB" w:rsidRDefault="0079067C">
      <w:r>
        <w:t>________________________________________________________________________________</w:t>
      </w:r>
    </w:p>
    <w:p w14:paraId="0D426E77" w14:textId="77777777" w:rsidR="004A71FB" w:rsidRDefault="0079067C">
      <w:pPr>
        <w:pStyle w:val="Heading2"/>
      </w:pPr>
      <w:r>
        <w:t>Documentation and evidence</w:t>
      </w:r>
    </w:p>
    <w:p w14:paraId="48947557" w14:textId="77777777" w:rsidR="004A71FB" w:rsidRDefault="0079067C">
      <w:r>
        <w:t>What will show implementation, reach, quality, and change?</w:t>
      </w:r>
    </w:p>
    <w:p w14:paraId="02666798" w14:textId="77777777" w:rsidR="004A71FB" w:rsidRDefault="0079067C">
      <w:r>
        <w:t>________________________________________________________________________________</w:t>
      </w:r>
    </w:p>
    <w:p w14:paraId="2DA0F5A8" w14:textId="77777777" w:rsidR="004A71FB" w:rsidRDefault="0079067C">
      <w:r>
        <w:t>________________________________________________________________________________</w:t>
      </w:r>
    </w:p>
    <w:p w14:paraId="12FCF3CB" w14:textId="77777777" w:rsidR="004A71FB" w:rsidRDefault="0079067C">
      <w:r>
        <w:t>________________________________________________________________________________</w:t>
      </w:r>
    </w:p>
    <w:p w14:paraId="0D218159" w14:textId="77777777" w:rsidR="004A71FB" w:rsidRDefault="0079067C">
      <w:pPr>
        <w:pStyle w:val="Heading2"/>
      </w:pPr>
      <w:r>
        <w:t>Potential barriers</w:t>
      </w:r>
    </w:p>
    <w:p w14:paraId="596BFB90" w14:textId="77777777" w:rsidR="004A71FB" w:rsidRDefault="0079067C">
      <w:r>
        <w:t>What could interfere? What is the backup plan?</w:t>
      </w:r>
    </w:p>
    <w:p w14:paraId="1E9EA10D" w14:textId="77777777" w:rsidR="004A71FB" w:rsidRDefault="0079067C">
      <w:r>
        <w:t>________________________________________________________________________________</w:t>
      </w:r>
    </w:p>
    <w:p w14:paraId="46952C1D" w14:textId="77777777" w:rsidR="004A71FB" w:rsidRDefault="0079067C">
      <w:r>
        <w:t>________________________________________________________________________________</w:t>
      </w:r>
    </w:p>
    <w:p w14:paraId="63CA3DCF" w14:textId="77777777" w:rsidR="004A71FB" w:rsidRDefault="0079067C">
      <w:r>
        <w:t>________________________________________________________________________________</w:t>
      </w:r>
    </w:p>
    <w:p w14:paraId="60B20FE7" w14:textId="77777777" w:rsidR="004A71FB" w:rsidRDefault="0079067C">
      <w:pPr>
        <w:pStyle w:val="Heading2"/>
      </w:pPr>
      <w:r>
        <w:t>Approval or technical assistance</w:t>
      </w:r>
    </w:p>
    <w:p w14:paraId="2A190BBA" w14:textId="77777777" w:rsidR="004A71FB" w:rsidRDefault="0079067C">
      <w:r>
        <w:t>What must be clarified with leadership, program staff, or the nurse consultant?</w:t>
      </w:r>
    </w:p>
    <w:p w14:paraId="1DE3AD3F" w14:textId="77777777" w:rsidR="004A71FB" w:rsidRDefault="0079067C">
      <w:r>
        <w:t>________________________________________________________________________________</w:t>
      </w:r>
    </w:p>
    <w:p w14:paraId="427A1916" w14:textId="77777777" w:rsidR="004A71FB" w:rsidRDefault="0079067C">
      <w:r>
        <w:t>________________________________________________________________________________</w:t>
      </w:r>
    </w:p>
    <w:p w14:paraId="61213A9B" w14:textId="77777777" w:rsidR="004A71FB" w:rsidRDefault="0079067C">
      <w:r>
        <w:t>________________________________________________________________________________</w:t>
      </w:r>
    </w:p>
    <w:p w14:paraId="52D22F70" w14:textId="77777777" w:rsidR="004A71FB" w:rsidRDefault="0079067C">
      <w:pPr>
        <w:pStyle w:val="Heading1"/>
      </w:pPr>
      <w:r>
        <w:lastRenderedPageBreak/>
        <w:t>6. Implementation readiness checklist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0"/>
        <w:gridCol w:w="2589"/>
        <w:gridCol w:w="2589"/>
        <w:gridCol w:w="2590"/>
      </w:tblGrid>
      <w:tr w:rsidR="004A71FB" w14:paraId="034996A9" w14:textId="77777777">
        <w:trPr>
          <w:tblHeader/>
          <w:jc w:val="center"/>
        </w:trPr>
        <w:tc>
          <w:tcPr>
            <w:tcW w:w="2592" w:type="dxa"/>
            <w:shd w:val="clear" w:color="auto" w:fill="17324D"/>
          </w:tcPr>
          <w:p w14:paraId="6472C170" w14:textId="77777777" w:rsidR="004A71FB" w:rsidRDefault="0079067C">
            <w:pPr>
              <w:jc w:val="center"/>
            </w:pPr>
            <w:r>
              <w:rPr>
                <w:b/>
                <w:color w:val="FFFFFF"/>
              </w:rPr>
              <w:t>Domain</w:t>
            </w:r>
          </w:p>
        </w:tc>
        <w:tc>
          <w:tcPr>
            <w:tcW w:w="2592" w:type="dxa"/>
            <w:shd w:val="clear" w:color="auto" w:fill="17324D"/>
          </w:tcPr>
          <w:p w14:paraId="2173D927" w14:textId="77777777" w:rsidR="004A71FB" w:rsidRDefault="0079067C">
            <w:pPr>
              <w:jc w:val="center"/>
            </w:pPr>
            <w:r>
              <w:rPr>
                <w:b/>
                <w:color w:val="FFFFFF"/>
              </w:rPr>
              <w:t>Ready</w:t>
            </w:r>
          </w:p>
        </w:tc>
        <w:tc>
          <w:tcPr>
            <w:tcW w:w="2592" w:type="dxa"/>
            <w:shd w:val="clear" w:color="auto" w:fill="17324D"/>
          </w:tcPr>
          <w:p w14:paraId="745E837C" w14:textId="77777777" w:rsidR="004A71FB" w:rsidRDefault="0079067C">
            <w:pPr>
              <w:jc w:val="center"/>
            </w:pPr>
            <w:r>
              <w:rPr>
                <w:b/>
                <w:color w:val="FFFFFF"/>
              </w:rPr>
              <w:t>Needs attention</w:t>
            </w:r>
          </w:p>
        </w:tc>
        <w:tc>
          <w:tcPr>
            <w:tcW w:w="2592" w:type="dxa"/>
            <w:shd w:val="clear" w:color="auto" w:fill="17324D"/>
          </w:tcPr>
          <w:p w14:paraId="68E70F79" w14:textId="77777777" w:rsidR="004A71FB" w:rsidRDefault="0079067C">
            <w:pPr>
              <w:jc w:val="center"/>
            </w:pPr>
            <w:r>
              <w:rPr>
                <w:b/>
                <w:color w:val="FFFFFF"/>
              </w:rPr>
              <w:t>Stop/clarify</w:t>
            </w:r>
          </w:p>
        </w:tc>
      </w:tr>
      <w:tr w:rsidR="004A71FB" w14:paraId="23543E66" w14:textId="77777777">
        <w:trPr>
          <w:jc w:val="center"/>
        </w:trPr>
        <w:tc>
          <w:tcPr>
            <w:tcW w:w="2592" w:type="dxa"/>
          </w:tcPr>
          <w:p w14:paraId="392594FB" w14:textId="77777777" w:rsidR="004A71FB" w:rsidRDefault="0079067C">
            <w:r>
              <w:t>Purpose and alignment</w:t>
            </w:r>
            <w:r>
              <w:br/>
              <w:t>The activity clearly supports the approved outcome and is placed under the appropriate Spectrum level.</w:t>
            </w:r>
          </w:p>
        </w:tc>
        <w:tc>
          <w:tcPr>
            <w:tcW w:w="2592" w:type="dxa"/>
          </w:tcPr>
          <w:p w14:paraId="71D134E1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01E68877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040DDFED" w14:textId="77777777" w:rsidR="004A71FB" w:rsidRDefault="0079067C">
            <w:pPr>
              <w:jc w:val="center"/>
            </w:pPr>
            <w:r>
              <w:t>☐</w:t>
            </w:r>
          </w:p>
        </w:tc>
      </w:tr>
      <w:tr w:rsidR="004A71FB" w14:paraId="163E61A8" w14:textId="77777777">
        <w:trPr>
          <w:jc w:val="center"/>
        </w:trPr>
        <w:tc>
          <w:tcPr>
            <w:tcW w:w="2592" w:type="dxa"/>
          </w:tcPr>
          <w:p w14:paraId="71EA9B78" w14:textId="77777777" w:rsidR="004A71FB" w:rsidRDefault="0079067C">
            <w:r>
              <w:t>People</w:t>
            </w:r>
            <w:r>
              <w:br/>
              <w:t>A lead, backup, and implementation roles are identified.</w:t>
            </w:r>
          </w:p>
        </w:tc>
        <w:tc>
          <w:tcPr>
            <w:tcW w:w="2592" w:type="dxa"/>
          </w:tcPr>
          <w:p w14:paraId="505B460A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589ABE08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43790EED" w14:textId="77777777" w:rsidR="004A71FB" w:rsidRDefault="0079067C">
            <w:pPr>
              <w:jc w:val="center"/>
            </w:pPr>
            <w:r>
              <w:t>☐</w:t>
            </w:r>
          </w:p>
        </w:tc>
      </w:tr>
      <w:tr w:rsidR="004A71FB" w14:paraId="7C430EC7" w14:textId="77777777">
        <w:trPr>
          <w:jc w:val="center"/>
        </w:trPr>
        <w:tc>
          <w:tcPr>
            <w:tcW w:w="2592" w:type="dxa"/>
          </w:tcPr>
          <w:p w14:paraId="72352F6A" w14:textId="77777777" w:rsidR="004A71FB" w:rsidRDefault="0079067C">
            <w:r>
              <w:t>Training and fidelity</w:t>
            </w:r>
            <w:r>
              <w:br/>
              <w:t>Staff and partners understand the purpose, core content, roles, and documentation requirements.</w:t>
            </w:r>
          </w:p>
        </w:tc>
        <w:tc>
          <w:tcPr>
            <w:tcW w:w="2592" w:type="dxa"/>
          </w:tcPr>
          <w:p w14:paraId="7D68D6FC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3A0C8DE3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0EAC1F8D" w14:textId="77777777" w:rsidR="004A71FB" w:rsidRDefault="0079067C">
            <w:pPr>
              <w:jc w:val="center"/>
            </w:pPr>
            <w:r>
              <w:t>☐</w:t>
            </w:r>
          </w:p>
        </w:tc>
      </w:tr>
      <w:tr w:rsidR="004A71FB" w14:paraId="174D900F" w14:textId="77777777">
        <w:trPr>
          <w:jc w:val="center"/>
        </w:trPr>
        <w:tc>
          <w:tcPr>
            <w:tcW w:w="2592" w:type="dxa"/>
          </w:tcPr>
          <w:p w14:paraId="339AEF17" w14:textId="77777777" w:rsidR="004A71FB" w:rsidRDefault="0079067C">
            <w:r>
              <w:t xml:space="preserve">Priority </w:t>
            </w:r>
            <w:r>
              <w:t>population</w:t>
            </w:r>
            <w:r>
              <w:br/>
              <w:t>The intended audience and recruitment or engagement approach are clear.</w:t>
            </w:r>
          </w:p>
        </w:tc>
        <w:tc>
          <w:tcPr>
            <w:tcW w:w="2592" w:type="dxa"/>
          </w:tcPr>
          <w:p w14:paraId="59D31680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121321D7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0305F9D2" w14:textId="77777777" w:rsidR="004A71FB" w:rsidRDefault="0079067C">
            <w:pPr>
              <w:jc w:val="center"/>
            </w:pPr>
            <w:r>
              <w:t>☐</w:t>
            </w:r>
          </w:p>
        </w:tc>
      </w:tr>
      <w:tr w:rsidR="004A71FB" w14:paraId="5EF1A092" w14:textId="77777777">
        <w:trPr>
          <w:jc w:val="center"/>
        </w:trPr>
        <w:tc>
          <w:tcPr>
            <w:tcW w:w="2592" w:type="dxa"/>
          </w:tcPr>
          <w:p w14:paraId="159C4DB8" w14:textId="77777777" w:rsidR="004A71FB" w:rsidRDefault="0079067C">
            <w:r>
              <w:t>Partners</w:t>
            </w:r>
            <w:r>
              <w:br/>
              <w:t>Partner roles, communication, and deliverables are clear.</w:t>
            </w:r>
          </w:p>
        </w:tc>
        <w:tc>
          <w:tcPr>
            <w:tcW w:w="2592" w:type="dxa"/>
          </w:tcPr>
          <w:p w14:paraId="285E5427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45CF1A82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3538CBDD" w14:textId="77777777" w:rsidR="004A71FB" w:rsidRDefault="0079067C">
            <w:pPr>
              <w:jc w:val="center"/>
            </w:pPr>
            <w:r>
              <w:t>☐</w:t>
            </w:r>
          </w:p>
        </w:tc>
      </w:tr>
      <w:tr w:rsidR="004A71FB" w14:paraId="3D2432AA" w14:textId="77777777">
        <w:trPr>
          <w:jc w:val="center"/>
        </w:trPr>
        <w:tc>
          <w:tcPr>
            <w:tcW w:w="2592" w:type="dxa"/>
          </w:tcPr>
          <w:p w14:paraId="76A9DF39" w14:textId="77777777" w:rsidR="004A71FB" w:rsidRDefault="0079067C">
            <w:r>
              <w:t>Resources</w:t>
            </w:r>
            <w:r>
              <w:br/>
              <w:t>Time, funding, materials, space, and technology are available or secured.</w:t>
            </w:r>
          </w:p>
        </w:tc>
        <w:tc>
          <w:tcPr>
            <w:tcW w:w="2592" w:type="dxa"/>
          </w:tcPr>
          <w:p w14:paraId="6DE573E8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169C8232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0D3B75D5" w14:textId="77777777" w:rsidR="004A71FB" w:rsidRDefault="0079067C">
            <w:pPr>
              <w:jc w:val="center"/>
            </w:pPr>
            <w:r>
              <w:t>☐</w:t>
            </w:r>
          </w:p>
        </w:tc>
      </w:tr>
      <w:tr w:rsidR="004A71FB" w14:paraId="3D4FE045" w14:textId="77777777">
        <w:trPr>
          <w:jc w:val="center"/>
        </w:trPr>
        <w:tc>
          <w:tcPr>
            <w:tcW w:w="2592" w:type="dxa"/>
          </w:tcPr>
          <w:p w14:paraId="30B865C5" w14:textId="77777777" w:rsidR="004A71FB" w:rsidRDefault="0079067C">
            <w:r>
              <w:t>Timeline</w:t>
            </w:r>
            <w:r>
              <w:br/>
              <w:t>Major steps and decision points are scheduled.</w:t>
            </w:r>
          </w:p>
        </w:tc>
        <w:tc>
          <w:tcPr>
            <w:tcW w:w="2592" w:type="dxa"/>
          </w:tcPr>
          <w:p w14:paraId="2D251162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021895C7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0436971D" w14:textId="77777777" w:rsidR="004A71FB" w:rsidRDefault="0079067C">
            <w:pPr>
              <w:jc w:val="center"/>
            </w:pPr>
            <w:r>
              <w:t>☐</w:t>
            </w:r>
          </w:p>
        </w:tc>
      </w:tr>
      <w:tr w:rsidR="004A71FB" w14:paraId="41E30E7D" w14:textId="77777777">
        <w:trPr>
          <w:jc w:val="center"/>
        </w:trPr>
        <w:tc>
          <w:tcPr>
            <w:tcW w:w="2592" w:type="dxa"/>
          </w:tcPr>
          <w:p w14:paraId="3C5B9265" w14:textId="77777777" w:rsidR="004A71FB" w:rsidRDefault="0079067C">
            <w:r>
              <w:t>Evidence</w:t>
            </w:r>
            <w:r>
              <w:br/>
              <w:t>Process and outcome evidence match the work-plan measure.</w:t>
            </w:r>
          </w:p>
        </w:tc>
        <w:tc>
          <w:tcPr>
            <w:tcW w:w="2592" w:type="dxa"/>
          </w:tcPr>
          <w:p w14:paraId="200C075B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0882FFA9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2496A274" w14:textId="77777777" w:rsidR="004A71FB" w:rsidRDefault="0079067C">
            <w:pPr>
              <w:jc w:val="center"/>
            </w:pPr>
            <w:r>
              <w:t>☐</w:t>
            </w:r>
          </w:p>
        </w:tc>
      </w:tr>
      <w:tr w:rsidR="004A71FB" w14:paraId="04637FBC" w14:textId="77777777">
        <w:trPr>
          <w:jc w:val="center"/>
        </w:trPr>
        <w:tc>
          <w:tcPr>
            <w:tcW w:w="2592" w:type="dxa"/>
          </w:tcPr>
          <w:p w14:paraId="3EAF9CCA" w14:textId="77777777" w:rsidR="004A71FB" w:rsidRDefault="0079067C">
            <w:r>
              <w:t>Data responsibility</w:t>
            </w:r>
            <w:r>
              <w:br/>
              <w:t>Someone is assigned to collect, store, summarize, and review the information.</w:t>
            </w:r>
          </w:p>
        </w:tc>
        <w:tc>
          <w:tcPr>
            <w:tcW w:w="2592" w:type="dxa"/>
          </w:tcPr>
          <w:p w14:paraId="721EC0E1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20DA6D3A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769D1CB7" w14:textId="77777777" w:rsidR="004A71FB" w:rsidRDefault="0079067C">
            <w:pPr>
              <w:jc w:val="center"/>
            </w:pPr>
            <w:r>
              <w:t>☐</w:t>
            </w:r>
          </w:p>
        </w:tc>
      </w:tr>
      <w:tr w:rsidR="004A71FB" w14:paraId="046C4DB2" w14:textId="77777777">
        <w:trPr>
          <w:jc w:val="center"/>
        </w:trPr>
        <w:tc>
          <w:tcPr>
            <w:tcW w:w="2592" w:type="dxa"/>
          </w:tcPr>
          <w:p w14:paraId="78280E75" w14:textId="77777777" w:rsidR="004A71FB" w:rsidRDefault="0079067C">
            <w:r>
              <w:t>Contract requirements</w:t>
            </w:r>
            <w:r>
              <w:br/>
              <w:t xml:space="preserve">Allowability, accessibility, plain language, privacy, </w:t>
            </w:r>
            <w:r>
              <w:lastRenderedPageBreak/>
              <w:t>and required approvals have been considered.</w:t>
            </w:r>
          </w:p>
        </w:tc>
        <w:tc>
          <w:tcPr>
            <w:tcW w:w="2592" w:type="dxa"/>
          </w:tcPr>
          <w:p w14:paraId="33BFA36E" w14:textId="77777777" w:rsidR="004A71FB" w:rsidRDefault="0079067C">
            <w:pPr>
              <w:jc w:val="center"/>
            </w:pPr>
            <w:r>
              <w:lastRenderedPageBreak/>
              <w:t>☐</w:t>
            </w:r>
          </w:p>
        </w:tc>
        <w:tc>
          <w:tcPr>
            <w:tcW w:w="2592" w:type="dxa"/>
          </w:tcPr>
          <w:p w14:paraId="59ED6F6D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04D898D8" w14:textId="77777777" w:rsidR="004A71FB" w:rsidRDefault="0079067C">
            <w:pPr>
              <w:jc w:val="center"/>
            </w:pPr>
            <w:r>
              <w:t>☐</w:t>
            </w:r>
          </w:p>
        </w:tc>
      </w:tr>
      <w:tr w:rsidR="004A71FB" w14:paraId="545F3371" w14:textId="77777777">
        <w:trPr>
          <w:jc w:val="center"/>
        </w:trPr>
        <w:tc>
          <w:tcPr>
            <w:tcW w:w="2592" w:type="dxa"/>
          </w:tcPr>
          <w:p w14:paraId="49ED541F" w14:textId="77777777" w:rsidR="004A71FB" w:rsidRDefault="0079067C">
            <w:r>
              <w:t>Risks</w:t>
            </w:r>
            <w:r>
              <w:br/>
              <w:t>Likely barriers and backup strategies are documented.</w:t>
            </w:r>
          </w:p>
        </w:tc>
        <w:tc>
          <w:tcPr>
            <w:tcW w:w="2592" w:type="dxa"/>
          </w:tcPr>
          <w:p w14:paraId="30C0F46B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756D6776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01271BB9" w14:textId="77777777" w:rsidR="004A71FB" w:rsidRDefault="0079067C">
            <w:pPr>
              <w:jc w:val="center"/>
            </w:pPr>
            <w:r>
              <w:t>☐</w:t>
            </w:r>
          </w:p>
        </w:tc>
      </w:tr>
      <w:tr w:rsidR="004A71FB" w14:paraId="45FAC934" w14:textId="77777777">
        <w:trPr>
          <w:jc w:val="center"/>
        </w:trPr>
        <w:tc>
          <w:tcPr>
            <w:tcW w:w="2592" w:type="dxa"/>
          </w:tcPr>
          <w:p w14:paraId="63454879" w14:textId="77777777" w:rsidR="004A71FB" w:rsidRDefault="0079067C">
            <w:r>
              <w:t>Review rhythm</w:t>
            </w:r>
            <w:r>
              <w:br/>
              <w:t xml:space="preserve">The team has a monthly or quarterly </w:t>
            </w:r>
            <w:r>
              <w:t>process for reviewing progress.</w:t>
            </w:r>
          </w:p>
        </w:tc>
        <w:tc>
          <w:tcPr>
            <w:tcW w:w="2592" w:type="dxa"/>
          </w:tcPr>
          <w:p w14:paraId="73FA27C4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5ED473ED" w14:textId="77777777" w:rsidR="004A71FB" w:rsidRDefault="0079067C">
            <w:pPr>
              <w:jc w:val="center"/>
            </w:pPr>
            <w:r>
              <w:t>☐</w:t>
            </w:r>
          </w:p>
        </w:tc>
        <w:tc>
          <w:tcPr>
            <w:tcW w:w="2592" w:type="dxa"/>
          </w:tcPr>
          <w:p w14:paraId="17703054" w14:textId="77777777" w:rsidR="004A71FB" w:rsidRDefault="0079067C">
            <w:pPr>
              <w:jc w:val="center"/>
            </w:pPr>
            <w:r>
              <w:t>☐</w:t>
            </w:r>
          </w:p>
        </w:tc>
      </w:tr>
    </w:tbl>
    <w:p w14:paraId="41059CB1" w14:textId="77777777" w:rsidR="004A71FB" w:rsidRDefault="0079067C">
      <w:r>
        <w:t>The first readiness issue our team will address:</w:t>
      </w:r>
    </w:p>
    <w:p w14:paraId="0F59131D" w14:textId="77777777" w:rsidR="004A71FB" w:rsidRDefault="0079067C">
      <w:r>
        <w:t>________________________________________________________________________________</w:t>
      </w:r>
    </w:p>
    <w:p w14:paraId="673EE6B8" w14:textId="77777777" w:rsidR="004A71FB" w:rsidRDefault="0079067C">
      <w:r>
        <w:t>________________________________________________________________________________</w:t>
      </w:r>
    </w:p>
    <w:p w14:paraId="732620F8" w14:textId="77777777" w:rsidR="004A71FB" w:rsidRDefault="0079067C">
      <w:r>
        <w:t>________________________________________________________________________________</w:t>
      </w:r>
    </w:p>
    <w:p w14:paraId="18CBBB2A" w14:textId="77777777" w:rsidR="004A71FB" w:rsidRDefault="0079067C">
      <w:pPr>
        <w:pStyle w:val="Heading1"/>
      </w:pPr>
      <w:r>
        <w:lastRenderedPageBreak/>
        <w:t>7. Barrier and adaptation log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4A71FB" w14:paraId="2957D081" w14:textId="77777777">
        <w:trPr>
          <w:jc w:val="center"/>
        </w:trPr>
        <w:tc>
          <w:tcPr>
            <w:tcW w:w="10368" w:type="dxa"/>
            <w:tcBorders>
              <w:top w:val="single" w:sz="8" w:space="0" w:color="F4B942"/>
              <w:left w:val="single" w:sz="8" w:space="0" w:color="F4B942"/>
              <w:bottom w:val="single" w:sz="8" w:space="0" w:color="F4B942"/>
              <w:right w:val="single" w:sz="8" w:space="0" w:color="F4B942"/>
            </w:tcBorders>
            <w:shd w:val="clear" w:color="auto" w:fill="FFF4D6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AD7F17B" w14:textId="77777777" w:rsidR="004A71FB" w:rsidRDefault="0079067C">
            <w:pPr>
              <w:jc w:val="center"/>
            </w:pPr>
            <w:r>
              <w:rPr>
                <w:b/>
                <w:color w:val="17324D"/>
                <w:sz w:val="23"/>
              </w:rPr>
              <w:t>Document changes as they happen: what changed, why, who was involved, what core purpose was preserved, and what the result was.</w:t>
            </w:r>
          </w:p>
        </w:tc>
      </w:tr>
    </w:tbl>
    <w:p w14:paraId="28E6B005" w14:textId="77777777" w:rsidR="004A71FB" w:rsidRDefault="004A71FB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93"/>
        <w:gridCol w:w="1956"/>
        <w:gridCol w:w="1696"/>
        <w:gridCol w:w="1685"/>
        <w:gridCol w:w="1669"/>
      </w:tblGrid>
      <w:tr w:rsidR="004A71FB" w14:paraId="0DFD6323" w14:textId="77777777">
        <w:trPr>
          <w:tblHeader/>
          <w:jc w:val="center"/>
        </w:trPr>
        <w:tc>
          <w:tcPr>
            <w:tcW w:w="1728" w:type="dxa"/>
            <w:shd w:val="clear" w:color="auto" w:fill="17324D"/>
          </w:tcPr>
          <w:p w14:paraId="34FB6A69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w="1728" w:type="dxa"/>
            <w:shd w:val="clear" w:color="auto" w:fill="17324D"/>
          </w:tcPr>
          <w:p w14:paraId="2C2E19A2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18"/>
              </w:rPr>
              <w:t xml:space="preserve">Barrier or </w:t>
            </w:r>
            <w:r>
              <w:rPr>
                <w:b/>
                <w:color w:val="FFFFFF"/>
                <w:sz w:val="18"/>
              </w:rPr>
              <w:t>opportunity</w:t>
            </w:r>
          </w:p>
        </w:tc>
        <w:tc>
          <w:tcPr>
            <w:tcW w:w="1728" w:type="dxa"/>
            <w:shd w:val="clear" w:color="auto" w:fill="17324D"/>
          </w:tcPr>
          <w:p w14:paraId="7F9A2D5F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18"/>
              </w:rPr>
              <w:t>Adaptation/response</w:t>
            </w:r>
          </w:p>
        </w:tc>
        <w:tc>
          <w:tcPr>
            <w:tcW w:w="1728" w:type="dxa"/>
            <w:shd w:val="clear" w:color="auto" w:fill="17324D"/>
          </w:tcPr>
          <w:p w14:paraId="58CB8754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18"/>
              </w:rPr>
              <w:t>Who approved or participated</w:t>
            </w:r>
          </w:p>
        </w:tc>
        <w:tc>
          <w:tcPr>
            <w:tcW w:w="1728" w:type="dxa"/>
            <w:shd w:val="clear" w:color="auto" w:fill="17324D"/>
          </w:tcPr>
          <w:p w14:paraId="13137810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18"/>
              </w:rPr>
              <w:t>Core element preserved</w:t>
            </w:r>
          </w:p>
        </w:tc>
        <w:tc>
          <w:tcPr>
            <w:tcW w:w="1728" w:type="dxa"/>
            <w:shd w:val="clear" w:color="auto" w:fill="17324D"/>
          </w:tcPr>
          <w:p w14:paraId="6CF1A96B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18"/>
              </w:rPr>
              <w:t>Result / follow-up</w:t>
            </w:r>
          </w:p>
        </w:tc>
      </w:tr>
      <w:tr w:rsidR="004A71FB" w14:paraId="75563358" w14:textId="77777777">
        <w:trPr>
          <w:jc w:val="center"/>
        </w:trPr>
        <w:tc>
          <w:tcPr>
            <w:tcW w:w="1728" w:type="dxa"/>
          </w:tcPr>
          <w:p w14:paraId="4CD0F388" w14:textId="77777777" w:rsidR="004A71FB" w:rsidRDefault="004A71FB"/>
        </w:tc>
        <w:tc>
          <w:tcPr>
            <w:tcW w:w="1728" w:type="dxa"/>
          </w:tcPr>
          <w:p w14:paraId="071B7CA1" w14:textId="77777777" w:rsidR="004A71FB" w:rsidRDefault="004A71FB"/>
        </w:tc>
        <w:tc>
          <w:tcPr>
            <w:tcW w:w="1728" w:type="dxa"/>
          </w:tcPr>
          <w:p w14:paraId="4488E642" w14:textId="77777777" w:rsidR="004A71FB" w:rsidRDefault="004A71FB"/>
        </w:tc>
        <w:tc>
          <w:tcPr>
            <w:tcW w:w="1728" w:type="dxa"/>
          </w:tcPr>
          <w:p w14:paraId="52F64D8A" w14:textId="77777777" w:rsidR="004A71FB" w:rsidRDefault="004A71FB"/>
        </w:tc>
        <w:tc>
          <w:tcPr>
            <w:tcW w:w="1728" w:type="dxa"/>
          </w:tcPr>
          <w:p w14:paraId="4E097F9F" w14:textId="77777777" w:rsidR="004A71FB" w:rsidRDefault="004A71FB"/>
        </w:tc>
        <w:tc>
          <w:tcPr>
            <w:tcW w:w="1728" w:type="dxa"/>
          </w:tcPr>
          <w:p w14:paraId="5D71E475" w14:textId="77777777" w:rsidR="004A71FB" w:rsidRDefault="004A71FB"/>
        </w:tc>
      </w:tr>
      <w:tr w:rsidR="004A71FB" w14:paraId="2F214B84" w14:textId="77777777">
        <w:trPr>
          <w:jc w:val="center"/>
        </w:trPr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06FCA4D1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254BA47E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61F242F3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25FF4191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4C83109F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5B217F66" w14:textId="77777777" w:rsidR="004A71FB" w:rsidRDefault="0079067C">
            <w:r>
              <w:br/>
            </w:r>
            <w:r>
              <w:br/>
            </w:r>
          </w:p>
        </w:tc>
      </w:tr>
      <w:tr w:rsidR="004A71FB" w14:paraId="19543D6D" w14:textId="77777777">
        <w:trPr>
          <w:jc w:val="center"/>
        </w:trPr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2B5ACA2A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550A8479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0F890049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15DC9A55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4B196FFE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29EA3732" w14:textId="77777777" w:rsidR="004A71FB" w:rsidRDefault="0079067C">
            <w:r>
              <w:br/>
            </w:r>
            <w:r>
              <w:br/>
            </w:r>
          </w:p>
        </w:tc>
      </w:tr>
      <w:tr w:rsidR="004A71FB" w14:paraId="199C2BAD" w14:textId="77777777">
        <w:trPr>
          <w:jc w:val="center"/>
        </w:trPr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4FC54448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5DD95526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75A46838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3F3F2F3E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760443F3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1CAFA6BC" w14:textId="77777777" w:rsidR="004A71FB" w:rsidRDefault="0079067C">
            <w:r>
              <w:br/>
            </w:r>
            <w:r>
              <w:br/>
            </w:r>
          </w:p>
        </w:tc>
      </w:tr>
      <w:tr w:rsidR="004A71FB" w14:paraId="776F88B0" w14:textId="77777777">
        <w:trPr>
          <w:jc w:val="center"/>
        </w:trPr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17445A3A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34461666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7FD60AC9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5168C903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3BF46C01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2AE03C21" w14:textId="77777777" w:rsidR="004A71FB" w:rsidRDefault="0079067C">
            <w:r>
              <w:br/>
            </w:r>
            <w:r>
              <w:br/>
            </w:r>
          </w:p>
        </w:tc>
      </w:tr>
      <w:tr w:rsidR="004A71FB" w14:paraId="39939B55" w14:textId="77777777">
        <w:trPr>
          <w:jc w:val="center"/>
        </w:trPr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0CDBCBD1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6726B869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537D89C8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121B9E3E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4892692B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33D97CC0" w14:textId="77777777" w:rsidR="004A71FB" w:rsidRDefault="0079067C">
            <w:r>
              <w:br/>
            </w:r>
            <w:r>
              <w:br/>
            </w:r>
          </w:p>
        </w:tc>
      </w:tr>
      <w:tr w:rsidR="004A71FB" w14:paraId="7F37457A" w14:textId="77777777">
        <w:trPr>
          <w:jc w:val="center"/>
        </w:trPr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6EBACD97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0F6DFF29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09E2918D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53F696E7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3607FD1A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6B859879" w14:textId="77777777" w:rsidR="004A71FB" w:rsidRDefault="0079067C">
            <w:r>
              <w:br/>
            </w:r>
            <w:r>
              <w:br/>
            </w:r>
          </w:p>
        </w:tc>
      </w:tr>
      <w:tr w:rsidR="004A71FB" w14:paraId="5A61CE21" w14:textId="77777777">
        <w:trPr>
          <w:jc w:val="center"/>
        </w:trPr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06714C57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438A5230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2C7FD833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3F95F16C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765B8E5A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728" w:type="dxa"/>
            <w:tcMar>
              <w:top w:w="50" w:type="dxa"/>
              <w:left w:w="45" w:type="dxa"/>
              <w:bottom w:w="50" w:type="dxa"/>
              <w:right w:w="45" w:type="dxa"/>
            </w:tcMar>
          </w:tcPr>
          <w:p w14:paraId="317115E5" w14:textId="77777777" w:rsidR="004A71FB" w:rsidRDefault="0079067C">
            <w:r>
              <w:br/>
            </w:r>
            <w:r>
              <w:br/>
            </w:r>
          </w:p>
        </w:tc>
      </w:tr>
    </w:tbl>
    <w:p w14:paraId="752D9CF4" w14:textId="77777777" w:rsidR="004A71FB" w:rsidRDefault="0079067C">
      <w:r>
        <w:t>Questions to ask before changing an activity:</w:t>
      </w:r>
    </w:p>
    <w:p w14:paraId="71EB3C17" w14:textId="77777777" w:rsidR="004A71FB" w:rsidRDefault="0079067C">
      <w:pPr>
        <w:pStyle w:val="ListBullet"/>
      </w:pPr>
      <w:r>
        <w:t>What problem or barrier are we trying to solve?</w:t>
      </w:r>
    </w:p>
    <w:p w14:paraId="686D3D82" w14:textId="77777777" w:rsidR="004A71FB" w:rsidRDefault="0079067C">
      <w:pPr>
        <w:pStyle w:val="ListBullet"/>
      </w:pPr>
      <w:r>
        <w:t>What outcome must remain unchanged?</w:t>
      </w:r>
    </w:p>
    <w:p w14:paraId="41DD8782" w14:textId="77777777" w:rsidR="004A71FB" w:rsidRDefault="0079067C">
      <w:pPr>
        <w:pStyle w:val="ListBullet"/>
      </w:pPr>
      <w:r>
        <w:t>What part can change without weakening the pathway?</w:t>
      </w:r>
    </w:p>
    <w:p w14:paraId="6AA4538D" w14:textId="77777777" w:rsidR="004A71FB" w:rsidRDefault="0079067C">
      <w:pPr>
        <w:pStyle w:val="ListBullet"/>
      </w:pPr>
      <w:r>
        <w:t>Who must be involved or approve the change?</w:t>
      </w:r>
    </w:p>
    <w:p w14:paraId="3D263372" w14:textId="77777777" w:rsidR="004A71FB" w:rsidRDefault="0079067C">
      <w:pPr>
        <w:pStyle w:val="ListBullet"/>
      </w:pPr>
      <w:r>
        <w:t xml:space="preserve">How will we evaluate </w:t>
      </w:r>
      <w:r>
        <w:t>whether the adaptation improved implementation?</w:t>
      </w:r>
    </w:p>
    <w:p w14:paraId="7D90737A" w14:textId="77777777" w:rsidR="004A71FB" w:rsidRDefault="0079067C">
      <w:pPr>
        <w:pStyle w:val="Heading1"/>
      </w:pPr>
      <w:r>
        <w:lastRenderedPageBreak/>
        <w:t>8. Evaluation planning worksheet</w:t>
      </w:r>
    </w:p>
    <w:p w14:paraId="29AB1212" w14:textId="77777777" w:rsidR="004A71FB" w:rsidRDefault="0079067C">
      <w:r>
        <w:t>Activity: ____________________________________________________________________</w:t>
      </w:r>
    </w:p>
    <w:p w14:paraId="22E11508" w14:textId="77777777" w:rsidR="004A71FB" w:rsidRDefault="0079067C">
      <w:r>
        <w:t>Outcome and outcome measure: ___________________________________________________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2"/>
        <w:gridCol w:w="2072"/>
        <w:gridCol w:w="2073"/>
        <w:gridCol w:w="2070"/>
        <w:gridCol w:w="2071"/>
      </w:tblGrid>
      <w:tr w:rsidR="004A71FB" w14:paraId="3AEC84F0" w14:textId="77777777">
        <w:trPr>
          <w:tblHeader/>
          <w:jc w:val="center"/>
        </w:trPr>
        <w:tc>
          <w:tcPr>
            <w:tcW w:w="2074" w:type="dxa"/>
            <w:shd w:val="clear" w:color="auto" w:fill="17324D"/>
          </w:tcPr>
          <w:p w14:paraId="2FF09B3D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18"/>
              </w:rPr>
              <w:t>Type</w:t>
            </w:r>
          </w:p>
        </w:tc>
        <w:tc>
          <w:tcPr>
            <w:tcW w:w="2074" w:type="dxa"/>
            <w:shd w:val="clear" w:color="auto" w:fill="17324D"/>
          </w:tcPr>
          <w:p w14:paraId="3C804A01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18"/>
              </w:rPr>
              <w:t>Evaluation question</w:t>
            </w:r>
          </w:p>
        </w:tc>
        <w:tc>
          <w:tcPr>
            <w:tcW w:w="2074" w:type="dxa"/>
            <w:shd w:val="clear" w:color="auto" w:fill="17324D"/>
          </w:tcPr>
          <w:p w14:paraId="20A3CFD9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18"/>
              </w:rPr>
              <w:t>Indicator/evidence</w:t>
            </w:r>
          </w:p>
        </w:tc>
        <w:tc>
          <w:tcPr>
            <w:tcW w:w="2074" w:type="dxa"/>
            <w:shd w:val="clear" w:color="auto" w:fill="17324D"/>
          </w:tcPr>
          <w:p w14:paraId="4769763F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18"/>
              </w:rPr>
              <w:t>Who collects it?</w:t>
            </w:r>
          </w:p>
        </w:tc>
        <w:tc>
          <w:tcPr>
            <w:tcW w:w="2074" w:type="dxa"/>
            <w:shd w:val="clear" w:color="auto" w:fill="17324D"/>
          </w:tcPr>
          <w:p w14:paraId="33EA347E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18"/>
              </w:rPr>
              <w:t>When reviewed?</w:t>
            </w:r>
          </w:p>
        </w:tc>
      </w:tr>
      <w:tr w:rsidR="004A71FB" w14:paraId="0E53F798" w14:textId="77777777">
        <w:trPr>
          <w:jc w:val="center"/>
        </w:trPr>
        <w:tc>
          <w:tcPr>
            <w:tcW w:w="2074" w:type="dxa"/>
          </w:tcPr>
          <w:p w14:paraId="1EB4C9C0" w14:textId="77777777" w:rsidR="004A71FB" w:rsidRDefault="0079067C">
            <w:r>
              <w:t>Process</w:t>
            </w:r>
          </w:p>
        </w:tc>
        <w:tc>
          <w:tcPr>
            <w:tcW w:w="2074" w:type="dxa"/>
          </w:tcPr>
          <w:p w14:paraId="18AC8712" w14:textId="77777777" w:rsidR="004A71FB" w:rsidRDefault="0079067C">
            <w:r>
              <w:t>Did we carry out the activity as planned?</w:t>
            </w:r>
          </w:p>
        </w:tc>
        <w:tc>
          <w:tcPr>
            <w:tcW w:w="2074" w:type="dxa"/>
          </w:tcPr>
          <w:p w14:paraId="2DC6797C" w14:textId="77777777" w:rsidR="004A71FB" w:rsidRDefault="0079067C">
            <w:r>
              <w:br/>
            </w:r>
            <w:r>
              <w:br/>
            </w:r>
          </w:p>
        </w:tc>
        <w:tc>
          <w:tcPr>
            <w:tcW w:w="2074" w:type="dxa"/>
          </w:tcPr>
          <w:p w14:paraId="322F4983" w14:textId="77777777" w:rsidR="004A71FB" w:rsidRDefault="0079067C">
            <w:r>
              <w:br/>
            </w:r>
            <w:r>
              <w:br/>
            </w:r>
          </w:p>
        </w:tc>
        <w:tc>
          <w:tcPr>
            <w:tcW w:w="2074" w:type="dxa"/>
          </w:tcPr>
          <w:p w14:paraId="5B23FAA8" w14:textId="77777777" w:rsidR="004A71FB" w:rsidRDefault="0079067C">
            <w:r>
              <w:br/>
            </w:r>
            <w:r>
              <w:br/>
            </w:r>
          </w:p>
        </w:tc>
      </w:tr>
      <w:tr w:rsidR="004A71FB" w14:paraId="314F255A" w14:textId="77777777">
        <w:trPr>
          <w:jc w:val="center"/>
        </w:trPr>
        <w:tc>
          <w:tcPr>
            <w:tcW w:w="2074" w:type="dxa"/>
          </w:tcPr>
          <w:p w14:paraId="464E3FA9" w14:textId="77777777" w:rsidR="004A71FB" w:rsidRDefault="0079067C">
            <w:r>
              <w:t>Reach</w:t>
            </w:r>
          </w:p>
        </w:tc>
        <w:tc>
          <w:tcPr>
            <w:tcW w:w="2074" w:type="dxa"/>
          </w:tcPr>
          <w:p w14:paraId="42ED0E23" w14:textId="77777777" w:rsidR="004A71FB" w:rsidRDefault="0079067C">
            <w:r>
              <w:t>Did we reach the intended population and partners?</w:t>
            </w:r>
          </w:p>
        </w:tc>
        <w:tc>
          <w:tcPr>
            <w:tcW w:w="2074" w:type="dxa"/>
          </w:tcPr>
          <w:p w14:paraId="1B442318" w14:textId="77777777" w:rsidR="004A71FB" w:rsidRDefault="0079067C">
            <w:r>
              <w:br/>
            </w:r>
            <w:r>
              <w:br/>
            </w:r>
          </w:p>
        </w:tc>
        <w:tc>
          <w:tcPr>
            <w:tcW w:w="2074" w:type="dxa"/>
          </w:tcPr>
          <w:p w14:paraId="2003030C" w14:textId="77777777" w:rsidR="004A71FB" w:rsidRDefault="0079067C">
            <w:r>
              <w:br/>
            </w:r>
            <w:r>
              <w:br/>
            </w:r>
          </w:p>
        </w:tc>
        <w:tc>
          <w:tcPr>
            <w:tcW w:w="2074" w:type="dxa"/>
          </w:tcPr>
          <w:p w14:paraId="2E98A719" w14:textId="77777777" w:rsidR="004A71FB" w:rsidRDefault="0079067C">
            <w:r>
              <w:br/>
            </w:r>
            <w:r>
              <w:br/>
            </w:r>
          </w:p>
        </w:tc>
      </w:tr>
      <w:tr w:rsidR="004A71FB" w14:paraId="144A2B47" w14:textId="77777777">
        <w:trPr>
          <w:jc w:val="center"/>
        </w:trPr>
        <w:tc>
          <w:tcPr>
            <w:tcW w:w="2074" w:type="dxa"/>
          </w:tcPr>
          <w:p w14:paraId="4458BB2C" w14:textId="77777777" w:rsidR="004A71FB" w:rsidRDefault="0079067C">
            <w:r>
              <w:t>Short-term change</w:t>
            </w:r>
          </w:p>
        </w:tc>
        <w:tc>
          <w:tcPr>
            <w:tcW w:w="2074" w:type="dxa"/>
          </w:tcPr>
          <w:p w14:paraId="1B1159C8" w14:textId="77777777" w:rsidR="004A71FB" w:rsidRDefault="0079067C">
            <w:r>
              <w:t xml:space="preserve">Did knowledge, confidence, skill, </w:t>
            </w:r>
            <w:r>
              <w:t>awareness, or readiness change?</w:t>
            </w:r>
          </w:p>
        </w:tc>
        <w:tc>
          <w:tcPr>
            <w:tcW w:w="2074" w:type="dxa"/>
          </w:tcPr>
          <w:p w14:paraId="03AE1C7C" w14:textId="77777777" w:rsidR="004A71FB" w:rsidRDefault="0079067C">
            <w:r>
              <w:br/>
            </w:r>
            <w:r>
              <w:br/>
            </w:r>
          </w:p>
        </w:tc>
        <w:tc>
          <w:tcPr>
            <w:tcW w:w="2074" w:type="dxa"/>
          </w:tcPr>
          <w:p w14:paraId="498777D2" w14:textId="77777777" w:rsidR="004A71FB" w:rsidRDefault="0079067C">
            <w:r>
              <w:br/>
            </w:r>
            <w:r>
              <w:br/>
            </w:r>
          </w:p>
        </w:tc>
        <w:tc>
          <w:tcPr>
            <w:tcW w:w="2074" w:type="dxa"/>
          </w:tcPr>
          <w:p w14:paraId="6D0C84A9" w14:textId="77777777" w:rsidR="004A71FB" w:rsidRDefault="0079067C">
            <w:r>
              <w:br/>
            </w:r>
            <w:r>
              <w:br/>
            </w:r>
          </w:p>
        </w:tc>
      </w:tr>
      <w:tr w:rsidR="004A71FB" w14:paraId="2B7FF5B7" w14:textId="77777777">
        <w:trPr>
          <w:jc w:val="center"/>
        </w:trPr>
        <w:tc>
          <w:tcPr>
            <w:tcW w:w="2074" w:type="dxa"/>
          </w:tcPr>
          <w:p w14:paraId="7C6AFB36" w14:textId="77777777" w:rsidR="004A71FB" w:rsidRDefault="0079067C">
            <w:r>
              <w:t>Intermediate change</w:t>
            </w:r>
          </w:p>
        </w:tc>
        <w:tc>
          <w:tcPr>
            <w:tcW w:w="2074" w:type="dxa"/>
          </w:tcPr>
          <w:p w14:paraId="2F343E34" w14:textId="77777777" w:rsidR="004A71FB" w:rsidRDefault="0079067C">
            <w:r>
              <w:t>Did behavior, practice, workflow, referral, service, or policy change?</w:t>
            </w:r>
          </w:p>
        </w:tc>
        <w:tc>
          <w:tcPr>
            <w:tcW w:w="2074" w:type="dxa"/>
          </w:tcPr>
          <w:p w14:paraId="024326D6" w14:textId="77777777" w:rsidR="004A71FB" w:rsidRDefault="0079067C">
            <w:r>
              <w:br/>
            </w:r>
            <w:r>
              <w:br/>
            </w:r>
          </w:p>
        </w:tc>
        <w:tc>
          <w:tcPr>
            <w:tcW w:w="2074" w:type="dxa"/>
          </w:tcPr>
          <w:p w14:paraId="6535A054" w14:textId="77777777" w:rsidR="004A71FB" w:rsidRDefault="0079067C">
            <w:r>
              <w:br/>
            </w:r>
            <w:r>
              <w:br/>
            </w:r>
          </w:p>
        </w:tc>
        <w:tc>
          <w:tcPr>
            <w:tcW w:w="2074" w:type="dxa"/>
          </w:tcPr>
          <w:p w14:paraId="5554A663" w14:textId="77777777" w:rsidR="004A71FB" w:rsidRDefault="0079067C">
            <w:r>
              <w:br/>
            </w:r>
            <w:r>
              <w:br/>
            </w:r>
          </w:p>
        </w:tc>
      </w:tr>
      <w:tr w:rsidR="004A71FB" w14:paraId="00CF20B0" w14:textId="77777777">
        <w:trPr>
          <w:jc w:val="center"/>
        </w:trPr>
        <w:tc>
          <w:tcPr>
            <w:tcW w:w="2074" w:type="dxa"/>
          </w:tcPr>
          <w:p w14:paraId="67022779" w14:textId="77777777" w:rsidR="004A71FB" w:rsidRDefault="0079067C">
            <w:r>
              <w:t>Learning</w:t>
            </w:r>
          </w:p>
        </w:tc>
        <w:tc>
          <w:tcPr>
            <w:tcW w:w="2074" w:type="dxa"/>
          </w:tcPr>
          <w:p w14:paraId="58B13D6C" w14:textId="77777777" w:rsidR="004A71FB" w:rsidRDefault="0079067C">
            <w:r>
              <w:t>What helped, what interfered, and what should change next time?</w:t>
            </w:r>
          </w:p>
        </w:tc>
        <w:tc>
          <w:tcPr>
            <w:tcW w:w="2074" w:type="dxa"/>
          </w:tcPr>
          <w:p w14:paraId="228E4ABA" w14:textId="77777777" w:rsidR="004A71FB" w:rsidRDefault="0079067C">
            <w:r>
              <w:br/>
            </w:r>
            <w:r>
              <w:br/>
            </w:r>
          </w:p>
        </w:tc>
        <w:tc>
          <w:tcPr>
            <w:tcW w:w="2074" w:type="dxa"/>
          </w:tcPr>
          <w:p w14:paraId="47D58A07" w14:textId="77777777" w:rsidR="004A71FB" w:rsidRDefault="0079067C">
            <w:r>
              <w:br/>
            </w:r>
            <w:r>
              <w:br/>
            </w:r>
          </w:p>
        </w:tc>
        <w:tc>
          <w:tcPr>
            <w:tcW w:w="2074" w:type="dxa"/>
          </w:tcPr>
          <w:p w14:paraId="661CFAD1" w14:textId="77777777" w:rsidR="004A71FB" w:rsidRDefault="0079067C">
            <w:r>
              <w:br/>
            </w:r>
            <w:r>
              <w:br/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4A71FB" w14:paraId="2F1C40D1" w14:textId="77777777">
        <w:trPr>
          <w:jc w:val="center"/>
        </w:trPr>
        <w:tc>
          <w:tcPr>
            <w:tcW w:w="10368" w:type="dxa"/>
            <w:tcBorders>
              <w:top w:val="single" w:sz="8" w:space="0" w:color="2A7F83"/>
              <w:left w:val="single" w:sz="8" w:space="0" w:color="2A7F83"/>
              <w:bottom w:val="single" w:sz="8" w:space="0" w:color="2A7F83"/>
              <w:right w:val="single" w:sz="8" w:space="0" w:color="2A7F83"/>
            </w:tcBorders>
            <w:shd w:val="clear" w:color="auto" w:fill="D9F0EE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5259D9C" w14:textId="77777777" w:rsidR="004A71FB" w:rsidRDefault="0079067C">
            <w:pPr>
              <w:jc w:val="center"/>
            </w:pPr>
            <w:r>
              <w:rPr>
                <w:b/>
                <w:color w:val="17324D"/>
                <w:sz w:val="23"/>
              </w:rPr>
              <w:t xml:space="preserve">Start with the </w:t>
            </w:r>
            <w:r>
              <w:rPr>
                <w:b/>
                <w:color w:val="17324D"/>
                <w:sz w:val="23"/>
              </w:rPr>
              <w:t>question. Collect the least burdensome evidence that can credibly answer it.</w:t>
            </w:r>
          </w:p>
        </w:tc>
      </w:tr>
    </w:tbl>
    <w:p w14:paraId="69EF5A6B" w14:textId="77777777" w:rsidR="004A71FB" w:rsidRDefault="004A71FB">
      <w:pPr>
        <w:spacing w:after="0"/>
      </w:pPr>
    </w:p>
    <w:p w14:paraId="1E6C9DD1" w14:textId="77777777" w:rsidR="004A71FB" w:rsidRDefault="0079067C">
      <w:pPr>
        <w:pStyle w:val="Heading2"/>
      </w:pPr>
      <w:r>
        <w:t>Data collection fit</w:t>
      </w:r>
    </w:p>
    <w:p w14:paraId="47EF1C1D" w14:textId="77777777" w:rsidR="004A71FB" w:rsidRDefault="0079067C">
      <w:pPr>
        <w:pStyle w:val="ListBullet"/>
      </w:pPr>
      <w:r>
        <w:t>Is the method appropriate for literacy, language, age, technology access, privacy, and accessibility needs?</w:t>
      </w:r>
    </w:p>
    <w:p w14:paraId="3B165F6C" w14:textId="77777777" w:rsidR="004A71FB" w:rsidRDefault="0079067C">
      <w:pPr>
        <w:pStyle w:val="ListBullet"/>
      </w:pPr>
      <w:r>
        <w:t>Is the question neutral and understandable?</w:t>
      </w:r>
    </w:p>
    <w:p w14:paraId="645798BC" w14:textId="77777777" w:rsidR="004A71FB" w:rsidRDefault="0079067C">
      <w:pPr>
        <w:pStyle w:val="ListBullet"/>
      </w:pPr>
      <w:r>
        <w:t>Will the information actually be used for reporting or a decision?</w:t>
      </w:r>
    </w:p>
    <w:p w14:paraId="0F8B50B9" w14:textId="77777777" w:rsidR="004A71FB" w:rsidRDefault="0079067C">
      <w:pPr>
        <w:pStyle w:val="ListBullet"/>
      </w:pPr>
      <w:r>
        <w:t>Is responsibility for data storage and review clear?</w:t>
      </w:r>
    </w:p>
    <w:p w14:paraId="6EA47650" w14:textId="77777777" w:rsidR="004A71FB" w:rsidRDefault="0079067C">
      <w:pPr>
        <w:pStyle w:val="Heading1"/>
      </w:pPr>
      <w:r>
        <w:lastRenderedPageBreak/>
        <w:t>9. Progress-report evidence tracker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67"/>
        <w:gridCol w:w="1434"/>
        <w:gridCol w:w="1459"/>
        <w:gridCol w:w="1450"/>
        <w:gridCol w:w="1451"/>
        <w:gridCol w:w="1653"/>
        <w:gridCol w:w="1444"/>
      </w:tblGrid>
      <w:tr w:rsidR="004A71FB" w14:paraId="3AC449D3" w14:textId="77777777">
        <w:trPr>
          <w:tblHeader/>
          <w:jc w:val="center"/>
        </w:trPr>
        <w:tc>
          <w:tcPr>
            <w:tcW w:w="1481" w:type="dxa"/>
            <w:shd w:val="clear" w:color="auto" w:fill="17324D"/>
          </w:tcPr>
          <w:p w14:paraId="365BC23D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17"/>
              </w:rPr>
              <w:t>Date/activity</w:t>
            </w:r>
          </w:p>
        </w:tc>
        <w:tc>
          <w:tcPr>
            <w:tcW w:w="1481" w:type="dxa"/>
            <w:shd w:val="clear" w:color="auto" w:fill="17324D"/>
          </w:tcPr>
          <w:p w14:paraId="79377CA4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17"/>
              </w:rPr>
              <w:t>What was done</w:t>
            </w:r>
          </w:p>
        </w:tc>
        <w:tc>
          <w:tcPr>
            <w:tcW w:w="1481" w:type="dxa"/>
            <w:shd w:val="clear" w:color="auto" w:fill="17324D"/>
          </w:tcPr>
          <w:p w14:paraId="60B5A1A7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17"/>
              </w:rPr>
              <w:t>Who/reach</w:t>
            </w:r>
          </w:p>
        </w:tc>
        <w:tc>
          <w:tcPr>
            <w:tcW w:w="1481" w:type="dxa"/>
            <w:shd w:val="clear" w:color="auto" w:fill="17324D"/>
          </w:tcPr>
          <w:p w14:paraId="33076A19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17"/>
              </w:rPr>
              <w:t>Output evidence</w:t>
            </w:r>
          </w:p>
        </w:tc>
        <w:tc>
          <w:tcPr>
            <w:tcW w:w="1481" w:type="dxa"/>
            <w:shd w:val="clear" w:color="auto" w:fill="17324D"/>
          </w:tcPr>
          <w:p w14:paraId="3E7E002C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17"/>
              </w:rPr>
              <w:t>Outcome evidence</w:t>
            </w:r>
          </w:p>
        </w:tc>
        <w:tc>
          <w:tcPr>
            <w:tcW w:w="1481" w:type="dxa"/>
            <w:shd w:val="clear" w:color="auto" w:fill="17324D"/>
          </w:tcPr>
          <w:p w14:paraId="02D96F94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17"/>
              </w:rPr>
              <w:t>Barrier/adaptation</w:t>
            </w:r>
          </w:p>
        </w:tc>
        <w:tc>
          <w:tcPr>
            <w:tcW w:w="1481" w:type="dxa"/>
            <w:shd w:val="clear" w:color="auto" w:fill="17324D"/>
          </w:tcPr>
          <w:p w14:paraId="6A9A4134" w14:textId="77777777" w:rsidR="004A71FB" w:rsidRDefault="0079067C">
            <w:pPr>
              <w:jc w:val="center"/>
            </w:pPr>
            <w:r>
              <w:rPr>
                <w:b/>
                <w:color w:val="FFFFFF"/>
                <w:sz w:val="17"/>
              </w:rPr>
              <w:t>Next step/TA need</w:t>
            </w:r>
          </w:p>
        </w:tc>
      </w:tr>
      <w:tr w:rsidR="004A71FB" w14:paraId="33349E7B" w14:textId="77777777">
        <w:trPr>
          <w:jc w:val="center"/>
        </w:trPr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750FDA5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91F5C30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63206E95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6E3F3F77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B72A34E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7EFB08A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515489BB" w14:textId="77777777" w:rsidR="004A71FB" w:rsidRDefault="0079067C">
            <w:r>
              <w:br/>
            </w:r>
            <w:r>
              <w:br/>
            </w:r>
          </w:p>
        </w:tc>
      </w:tr>
      <w:tr w:rsidR="004A71FB" w14:paraId="431DA7F8" w14:textId="77777777">
        <w:trPr>
          <w:jc w:val="center"/>
        </w:trPr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4B09C78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66F5B86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916D26F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B93D359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11FF43E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1E9D28D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23F57F2" w14:textId="77777777" w:rsidR="004A71FB" w:rsidRDefault="0079067C">
            <w:r>
              <w:br/>
            </w:r>
            <w:r>
              <w:br/>
            </w:r>
          </w:p>
        </w:tc>
      </w:tr>
      <w:tr w:rsidR="004A71FB" w14:paraId="006EBB18" w14:textId="77777777">
        <w:trPr>
          <w:jc w:val="center"/>
        </w:trPr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63C1B2C1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8F371E7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E6571F3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4D1589C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E4130A4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5F3C07E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32C9577" w14:textId="77777777" w:rsidR="004A71FB" w:rsidRDefault="0079067C">
            <w:r>
              <w:br/>
            </w:r>
            <w:r>
              <w:br/>
            </w:r>
          </w:p>
        </w:tc>
      </w:tr>
      <w:tr w:rsidR="004A71FB" w14:paraId="7E93022C" w14:textId="77777777">
        <w:trPr>
          <w:jc w:val="center"/>
        </w:trPr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30C386C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6DD639E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643AEAE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D911844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25C8E05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3C11AD4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22EF5A8" w14:textId="77777777" w:rsidR="004A71FB" w:rsidRDefault="0079067C">
            <w:r>
              <w:br/>
            </w:r>
            <w:r>
              <w:br/>
            </w:r>
          </w:p>
        </w:tc>
      </w:tr>
      <w:tr w:rsidR="004A71FB" w14:paraId="0F432759" w14:textId="77777777">
        <w:trPr>
          <w:jc w:val="center"/>
        </w:trPr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68C75183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18EEE6C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35D8B4A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56B5587E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610C5F9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C87A006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A12D35C" w14:textId="77777777" w:rsidR="004A71FB" w:rsidRDefault="0079067C">
            <w:r>
              <w:br/>
            </w:r>
            <w:r>
              <w:br/>
            </w:r>
          </w:p>
        </w:tc>
      </w:tr>
      <w:tr w:rsidR="004A71FB" w14:paraId="70776182" w14:textId="77777777">
        <w:trPr>
          <w:jc w:val="center"/>
        </w:trPr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E493A48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A4D916D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CD1086C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A3CDA98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B9ADE60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F51C498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EEFCC25" w14:textId="77777777" w:rsidR="004A71FB" w:rsidRDefault="0079067C">
            <w:r>
              <w:br/>
            </w:r>
            <w:r>
              <w:br/>
            </w:r>
          </w:p>
        </w:tc>
      </w:tr>
      <w:tr w:rsidR="004A71FB" w14:paraId="449CCFD0" w14:textId="77777777">
        <w:trPr>
          <w:jc w:val="center"/>
        </w:trPr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EE4AFAA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633D4EB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5D7BEBC6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610F1CE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31954BD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DD49586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5F791EBB" w14:textId="77777777" w:rsidR="004A71FB" w:rsidRDefault="0079067C">
            <w:r>
              <w:br/>
            </w:r>
            <w:r>
              <w:br/>
            </w:r>
          </w:p>
        </w:tc>
      </w:tr>
      <w:tr w:rsidR="004A71FB" w14:paraId="57F87EDB" w14:textId="77777777">
        <w:trPr>
          <w:jc w:val="center"/>
        </w:trPr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EDD3D45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88470B0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BE3C3A4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5BD52ACA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BD77AC6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48DCD48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F090458" w14:textId="77777777" w:rsidR="004A71FB" w:rsidRDefault="0079067C">
            <w:r>
              <w:br/>
            </w:r>
            <w:r>
              <w:br/>
            </w:r>
          </w:p>
        </w:tc>
      </w:tr>
      <w:tr w:rsidR="004A71FB" w14:paraId="56EA5FAF" w14:textId="77777777">
        <w:trPr>
          <w:jc w:val="center"/>
        </w:trPr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3277E0F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D1BF1DF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41ACB8F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52FFF4BB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05C8439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84953D4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021ACAD" w14:textId="77777777" w:rsidR="004A71FB" w:rsidRDefault="0079067C">
            <w:r>
              <w:br/>
            </w:r>
            <w:r>
              <w:br/>
            </w:r>
          </w:p>
        </w:tc>
      </w:tr>
      <w:tr w:rsidR="004A71FB" w14:paraId="40CF4FE6" w14:textId="77777777">
        <w:trPr>
          <w:jc w:val="center"/>
        </w:trPr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86599B5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6CC6AC7D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CD41B71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02D8469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D3D7920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A5C9750" w14:textId="77777777" w:rsidR="004A71FB" w:rsidRDefault="0079067C">
            <w:r>
              <w:br/>
            </w:r>
            <w:r>
              <w:br/>
            </w:r>
          </w:p>
        </w:tc>
        <w:tc>
          <w:tcPr>
            <w:tcW w:w="1481" w:type="dxa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D25DE55" w14:textId="77777777" w:rsidR="004A71FB" w:rsidRDefault="0079067C">
            <w:r>
              <w:br/>
            </w:r>
            <w:r>
              <w:br/>
            </w:r>
          </w:p>
        </w:tc>
      </w:tr>
    </w:tbl>
    <w:p w14:paraId="6C390F68" w14:textId="77777777" w:rsidR="004A71FB" w:rsidRDefault="0079067C">
      <w:r>
        <w:t>Suggested review rhythm: brief monthly update and deeper quarterly review with staff or partners.</w:t>
      </w:r>
    </w:p>
    <w:p w14:paraId="6410F55A" w14:textId="77777777" w:rsidR="004A71FB" w:rsidRDefault="0079067C">
      <w:pPr>
        <w:pStyle w:val="Heading1"/>
      </w:pPr>
      <w:r>
        <w:lastRenderedPageBreak/>
        <w:t>10. Progress-report narrative builder</w:t>
      </w:r>
    </w:p>
    <w:p w14:paraId="79A15F2C" w14:textId="77777777" w:rsidR="004A71FB" w:rsidRDefault="0079067C">
      <w:pPr>
        <w:pStyle w:val="Heading2"/>
      </w:pPr>
      <w:r>
        <w:t>What was planned?</w:t>
      </w:r>
    </w:p>
    <w:p w14:paraId="3ECD2740" w14:textId="77777777" w:rsidR="004A71FB" w:rsidRDefault="0079067C">
      <w:r>
        <w:t>Name the outcome, measure, method, and annual activity.</w:t>
      </w:r>
    </w:p>
    <w:p w14:paraId="5F679D49" w14:textId="77777777" w:rsidR="004A71FB" w:rsidRDefault="0079067C">
      <w:r>
        <w:t>________________________________________________________________________________</w:t>
      </w:r>
    </w:p>
    <w:p w14:paraId="2509EDF6" w14:textId="77777777" w:rsidR="004A71FB" w:rsidRDefault="0079067C">
      <w:r>
        <w:t>________________________________________________________________________________</w:t>
      </w:r>
    </w:p>
    <w:p w14:paraId="08FAB430" w14:textId="77777777" w:rsidR="004A71FB" w:rsidRDefault="0079067C">
      <w:r>
        <w:t>________________________________________________________________________________</w:t>
      </w:r>
    </w:p>
    <w:p w14:paraId="14DF434C" w14:textId="77777777" w:rsidR="004A71FB" w:rsidRDefault="0079067C">
      <w:r>
        <w:t>________________________________________________________________________________</w:t>
      </w:r>
    </w:p>
    <w:p w14:paraId="54257461" w14:textId="77777777" w:rsidR="004A71FB" w:rsidRDefault="0079067C">
      <w:pPr>
        <w:pStyle w:val="Heading2"/>
      </w:pPr>
      <w:r>
        <w:t>What happened?</w:t>
      </w:r>
    </w:p>
    <w:p w14:paraId="3BEE88CD" w14:textId="77777777" w:rsidR="004A71FB" w:rsidRDefault="0079067C">
      <w:r>
        <w:t>Describe the major implementation steps and how the activity was delivered.</w:t>
      </w:r>
    </w:p>
    <w:p w14:paraId="4902F8F6" w14:textId="77777777" w:rsidR="004A71FB" w:rsidRDefault="0079067C">
      <w:r>
        <w:t>________________________________________________________________________________</w:t>
      </w:r>
    </w:p>
    <w:p w14:paraId="1215E311" w14:textId="77777777" w:rsidR="004A71FB" w:rsidRDefault="0079067C">
      <w:r>
        <w:t>________________________________________________________________________________</w:t>
      </w:r>
    </w:p>
    <w:p w14:paraId="6CB4B3A7" w14:textId="77777777" w:rsidR="004A71FB" w:rsidRDefault="0079067C">
      <w:r>
        <w:t>________________________________________________________________________________</w:t>
      </w:r>
    </w:p>
    <w:p w14:paraId="6B5CFB83" w14:textId="77777777" w:rsidR="004A71FB" w:rsidRDefault="0079067C">
      <w:r>
        <w:t>________________________________________________________________________________</w:t>
      </w:r>
    </w:p>
    <w:p w14:paraId="6929B584" w14:textId="77777777" w:rsidR="004A71FB" w:rsidRDefault="0079067C">
      <w:pPr>
        <w:pStyle w:val="Heading2"/>
      </w:pPr>
      <w:r>
        <w:t>How much and who?</w:t>
      </w:r>
    </w:p>
    <w:p w14:paraId="00257C92" w14:textId="77777777" w:rsidR="004A71FB" w:rsidRDefault="0079067C">
      <w:r>
        <w:t>Report outputs, reach, priority population, and partner involvement.</w:t>
      </w:r>
    </w:p>
    <w:p w14:paraId="3928AAEE" w14:textId="77777777" w:rsidR="004A71FB" w:rsidRDefault="0079067C">
      <w:r>
        <w:t>________________________________________________________________________________</w:t>
      </w:r>
    </w:p>
    <w:p w14:paraId="683247A6" w14:textId="77777777" w:rsidR="004A71FB" w:rsidRDefault="0079067C">
      <w:r>
        <w:t>________________________________________________________________________________</w:t>
      </w:r>
    </w:p>
    <w:p w14:paraId="6BF395B3" w14:textId="77777777" w:rsidR="004A71FB" w:rsidRDefault="0079067C">
      <w:r>
        <w:t>________________________________________________________________________________</w:t>
      </w:r>
    </w:p>
    <w:p w14:paraId="7AC2F187" w14:textId="77777777" w:rsidR="004A71FB" w:rsidRDefault="0079067C">
      <w:r>
        <w:t>________________________________________________________________________________</w:t>
      </w:r>
    </w:p>
    <w:p w14:paraId="23B8D1D7" w14:textId="77777777" w:rsidR="004A71FB" w:rsidRDefault="0079067C">
      <w:pPr>
        <w:pStyle w:val="Heading2"/>
      </w:pPr>
      <w:r>
        <w:t>What changed?</w:t>
      </w:r>
    </w:p>
    <w:p w14:paraId="0456DA15" w14:textId="77777777" w:rsidR="004A71FB" w:rsidRDefault="0079067C">
      <w:r>
        <w:t>Report the outcome evidence and explain what it means.</w:t>
      </w:r>
    </w:p>
    <w:p w14:paraId="12F91B38" w14:textId="77777777" w:rsidR="004A71FB" w:rsidRDefault="0079067C">
      <w:r>
        <w:t>________________________________________________________________________________</w:t>
      </w:r>
    </w:p>
    <w:p w14:paraId="7995E0AC" w14:textId="77777777" w:rsidR="004A71FB" w:rsidRDefault="0079067C">
      <w:r>
        <w:t>________________________________________________________________________________</w:t>
      </w:r>
    </w:p>
    <w:p w14:paraId="05D92292" w14:textId="77777777" w:rsidR="004A71FB" w:rsidRDefault="0079067C">
      <w:r>
        <w:t>________________________________________________________________________________</w:t>
      </w:r>
    </w:p>
    <w:p w14:paraId="760FE6B8" w14:textId="77777777" w:rsidR="004A71FB" w:rsidRDefault="0079067C">
      <w:r>
        <w:t>________________________________________________________________________________</w:t>
      </w:r>
    </w:p>
    <w:p w14:paraId="5B131D13" w14:textId="77777777" w:rsidR="004A71FB" w:rsidRDefault="0079067C">
      <w:pPr>
        <w:pStyle w:val="Heading2"/>
      </w:pPr>
      <w:r>
        <w:t>What affected the work?</w:t>
      </w:r>
    </w:p>
    <w:p w14:paraId="074F420A" w14:textId="77777777" w:rsidR="004A71FB" w:rsidRDefault="0079067C">
      <w:r>
        <w:t>Describe barriers, facilitators, adaptations, and unintended outcomes.</w:t>
      </w:r>
    </w:p>
    <w:p w14:paraId="06A52ED6" w14:textId="77777777" w:rsidR="004A71FB" w:rsidRDefault="0079067C">
      <w:r>
        <w:t>________________________________________________________________________________</w:t>
      </w:r>
    </w:p>
    <w:p w14:paraId="0A0279DF" w14:textId="77777777" w:rsidR="004A71FB" w:rsidRDefault="0079067C">
      <w:r>
        <w:t>________________________________________________________________________________</w:t>
      </w:r>
    </w:p>
    <w:p w14:paraId="1C0A2759" w14:textId="77777777" w:rsidR="004A71FB" w:rsidRDefault="0079067C">
      <w:r>
        <w:t>________________________________________________________________________________</w:t>
      </w:r>
    </w:p>
    <w:p w14:paraId="4C9431CF" w14:textId="77777777" w:rsidR="004A71FB" w:rsidRDefault="0079067C">
      <w:r>
        <w:t>________________________________________________________________________________</w:t>
      </w:r>
    </w:p>
    <w:p w14:paraId="6C47C00B" w14:textId="77777777" w:rsidR="004A71FB" w:rsidRDefault="0079067C">
      <w:pPr>
        <w:pStyle w:val="Heading2"/>
      </w:pPr>
      <w:r>
        <w:t>What comes next?</w:t>
      </w:r>
    </w:p>
    <w:p w14:paraId="179F4AC7" w14:textId="77777777" w:rsidR="004A71FB" w:rsidRDefault="0079067C">
      <w:r>
        <w:t>Identify improvements, follow-up, sustainability steps, and technical-assistance needs.</w:t>
      </w:r>
    </w:p>
    <w:p w14:paraId="5504739B" w14:textId="77777777" w:rsidR="004A71FB" w:rsidRDefault="0079067C">
      <w:r>
        <w:t>________________________________________________________________________________</w:t>
      </w:r>
    </w:p>
    <w:p w14:paraId="26D3EDCE" w14:textId="77777777" w:rsidR="004A71FB" w:rsidRDefault="0079067C">
      <w:r>
        <w:lastRenderedPageBreak/>
        <w:t>________________________________________________________________________________</w:t>
      </w:r>
    </w:p>
    <w:p w14:paraId="2B56D247" w14:textId="77777777" w:rsidR="004A71FB" w:rsidRDefault="0079067C">
      <w:r>
        <w:t>________________________________________________________________________________</w:t>
      </w:r>
    </w:p>
    <w:p w14:paraId="3CCDAA7C" w14:textId="77777777" w:rsidR="004A71FB" w:rsidRDefault="0079067C">
      <w:r>
        <w:t>________________________________________________________________________________</w:t>
      </w:r>
    </w:p>
    <w:p w14:paraId="391235D5" w14:textId="77777777" w:rsidR="004A71FB" w:rsidRDefault="0079067C">
      <w:pPr>
        <w:pStyle w:val="Heading2"/>
      </w:pPr>
      <w:r>
        <w:t>Quality check</w:t>
      </w:r>
    </w:p>
    <w:p w14:paraId="0AA7FD9B" w14:textId="77777777" w:rsidR="004A71FB" w:rsidRDefault="0079067C">
      <w:pPr>
        <w:pStyle w:val="ListBullet"/>
      </w:pPr>
      <w:r>
        <w:t xml:space="preserve">Specific: Does the narrative identify who, what, </w:t>
      </w:r>
      <w:r>
        <w:t>when, and how much?</w:t>
      </w:r>
    </w:p>
    <w:p w14:paraId="69B8D2E3" w14:textId="77777777" w:rsidR="004A71FB" w:rsidRDefault="0079067C">
      <w:pPr>
        <w:pStyle w:val="ListBullet"/>
      </w:pPr>
      <w:r>
        <w:t>Evidence-based: Are claims supported by data or documentation?</w:t>
      </w:r>
    </w:p>
    <w:p w14:paraId="727F356A" w14:textId="77777777" w:rsidR="004A71FB" w:rsidRDefault="0079067C">
      <w:pPr>
        <w:pStyle w:val="ListBullet"/>
      </w:pPr>
      <w:r>
        <w:t>Honest: Are limitations and barriers described without overstating results?</w:t>
      </w:r>
    </w:p>
    <w:p w14:paraId="15311361" w14:textId="77777777" w:rsidR="004A71FB" w:rsidRDefault="0079067C">
      <w:pPr>
        <w:pStyle w:val="ListBullet"/>
      </w:pPr>
      <w:r>
        <w:t>Improvement-oriented: Does the narrative explain what will happen next?</w:t>
      </w:r>
    </w:p>
    <w:p w14:paraId="16C12B0F" w14:textId="77777777" w:rsidR="004A71FB" w:rsidRDefault="0079067C">
      <w:pPr>
        <w:pStyle w:val="Heading1"/>
      </w:pPr>
      <w:r>
        <w:lastRenderedPageBreak/>
        <w:t xml:space="preserve">11. </w:t>
      </w:r>
      <w:r>
        <w:t>Sustainability planning</w:t>
      </w:r>
    </w:p>
    <w:p w14:paraId="0B9DA87B" w14:textId="77777777" w:rsidR="004A71FB" w:rsidRDefault="0079067C">
      <w:r>
        <w:t>What should still exist, be routine, or be stronger by September 2031?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80"/>
        <w:gridCol w:w="5178"/>
      </w:tblGrid>
      <w:tr w:rsidR="004A71FB" w14:paraId="6D538A42" w14:textId="77777777">
        <w:trPr>
          <w:tblHeader/>
          <w:jc w:val="center"/>
        </w:trPr>
        <w:tc>
          <w:tcPr>
            <w:tcW w:w="5184" w:type="dxa"/>
            <w:shd w:val="clear" w:color="auto" w:fill="17324D"/>
          </w:tcPr>
          <w:p w14:paraId="3A553BD8" w14:textId="77777777" w:rsidR="004A71FB" w:rsidRDefault="0079067C">
            <w:pPr>
              <w:jc w:val="center"/>
            </w:pPr>
            <w:r>
              <w:rPr>
                <w:b/>
                <w:color w:val="FFFFFF"/>
              </w:rPr>
              <w:t>Sustainability area</w:t>
            </w:r>
          </w:p>
        </w:tc>
        <w:tc>
          <w:tcPr>
            <w:tcW w:w="5184" w:type="dxa"/>
            <w:shd w:val="clear" w:color="auto" w:fill="17324D"/>
          </w:tcPr>
          <w:p w14:paraId="72E59A0B" w14:textId="77777777" w:rsidR="004A71FB" w:rsidRDefault="0079067C">
            <w:pPr>
              <w:jc w:val="center"/>
            </w:pPr>
            <w:r>
              <w:rPr>
                <w:b/>
                <w:color w:val="FFFFFF"/>
              </w:rPr>
              <w:t>What we will begin building now</w:t>
            </w:r>
          </w:p>
        </w:tc>
      </w:tr>
      <w:tr w:rsidR="004A71FB" w14:paraId="269710A5" w14:textId="77777777">
        <w:trPr>
          <w:jc w:val="center"/>
        </w:trPr>
        <w:tc>
          <w:tcPr>
            <w:tcW w:w="5184" w:type="dxa"/>
          </w:tcPr>
          <w:p w14:paraId="38EC0654" w14:textId="77777777" w:rsidR="004A71FB" w:rsidRDefault="0079067C">
            <w:r>
              <w:t>Policies/procedures</w:t>
            </w:r>
          </w:p>
        </w:tc>
        <w:tc>
          <w:tcPr>
            <w:tcW w:w="5184" w:type="dxa"/>
          </w:tcPr>
          <w:p w14:paraId="51BBA433" w14:textId="77777777" w:rsidR="004A71FB" w:rsidRDefault="0079067C">
            <w:r>
              <w:br/>
            </w:r>
            <w:r>
              <w:br/>
            </w:r>
          </w:p>
        </w:tc>
      </w:tr>
      <w:tr w:rsidR="004A71FB" w14:paraId="5D18D2C5" w14:textId="77777777">
        <w:trPr>
          <w:jc w:val="center"/>
        </w:trPr>
        <w:tc>
          <w:tcPr>
            <w:tcW w:w="5184" w:type="dxa"/>
          </w:tcPr>
          <w:p w14:paraId="0C6654CC" w14:textId="77777777" w:rsidR="004A71FB" w:rsidRDefault="0079067C">
            <w:r>
              <w:t>Trained staff and backup capacity</w:t>
            </w:r>
          </w:p>
        </w:tc>
        <w:tc>
          <w:tcPr>
            <w:tcW w:w="5184" w:type="dxa"/>
          </w:tcPr>
          <w:p w14:paraId="4CCFDB31" w14:textId="77777777" w:rsidR="004A71FB" w:rsidRDefault="0079067C">
            <w:r>
              <w:br/>
            </w:r>
            <w:r>
              <w:br/>
            </w:r>
          </w:p>
        </w:tc>
      </w:tr>
      <w:tr w:rsidR="004A71FB" w14:paraId="1378EFE0" w14:textId="77777777">
        <w:trPr>
          <w:jc w:val="center"/>
        </w:trPr>
        <w:tc>
          <w:tcPr>
            <w:tcW w:w="5184" w:type="dxa"/>
          </w:tcPr>
          <w:p w14:paraId="1C5AC5F5" w14:textId="77777777" w:rsidR="004A71FB" w:rsidRDefault="0079067C">
            <w:r>
              <w:t>Partner ownership and coordination</w:t>
            </w:r>
          </w:p>
        </w:tc>
        <w:tc>
          <w:tcPr>
            <w:tcW w:w="5184" w:type="dxa"/>
          </w:tcPr>
          <w:p w14:paraId="6168FB2E" w14:textId="77777777" w:rsidR="004A71FB" w:rsidRDefault="0079067C">
            <w:r>
              <w:br/>
            </w:r>
            <w:r>
              <w:br/>
            </w:r>
          </w:p>
        </w:tc>
      </w:tr>
      <w:tr w:rsidR="004A71FB" w14:paraId="7E94BDA3" w14:textId="77777777">
        <w:trPr>
          <w:jc w:val="center"/>
        </w:trPr>
        <w:tc>
          <w:tcPr>
            <w:tcW w:w="5184" w:type="dxa"/>
          </w:tcPr>
          <w:p w14:paraId="219727E3" w14:textId="77777777" w:rsidR="004A71FB" w:rsidRDefault="0079067C">
            <w:r>
              <w:t>Reusable tools, materials, or data systems</w:t>
            </w:r>
          </w:p>
        </w:tc>
        <w:tc>
          <w:tcPr>
            <w:tcW w:w="5184" w:type="dxa"/>
          </w:tcPr>
          <w:p w14:paraId="3EE1FC31" w14:textId="77777777" w:rsidR="004A71FB" w:rsidRDefault="0079067C">
            <w:r>
              <w:br/>
            </w:r>
            <w:r>
              <w:br/>
            </w:r>
          </w:p>
        </w:tc>
      </w:tr>
      <w:tr w:rsidR="004A71FB" w14:paraId="016ECF8C" w14:textId="77777777">
        <w:trPr>
          <w:jc w:val="center"/>
        </w:trPr>
        <w:tc>
          <w:tcPr>
            <w:tcW w:w="5184" w:type="dxa"/>
          </w:tcPr>
          <w:p w14:paraId="2B3C0E40" w14:textId="77777777" w:rsidR="004A71FB" w:rsidRDefault="0079067C">
            <w:r>
              <w:t>Leadership support and resources</w:t>
            </w:r>
          </w:p>
        </w:tc>
        <w:tc>
          <w:tcPr>
            <w:tcW w:w="5184" w:type="dxa"/>
          </w:tcPr>
          <w:p w14:paraId="39FB86CA" w14:textId="77777777" w:rsidR="004A71FB" w:rsidRDefault="0079067C">
            <w:r>
              <w:br/>
            </w:r>
            <w:r>
              <w:br/>
            </w:r>
          </w:p>
        </w:tc>
      </w:tr>
      <w:tr w:rsidR="004A71FB" w14:paraId="25E48781" w14:textId="77777777">
        <w:trPr>
          <w:jc w:val="center"/>
        </w:trPr>
        <w:tc>
          <w:tcPr>
            <w:tcW w:w="5184" w:type="dxa"/>
          </w:tcPr>
          <w:p w14:paraId="131CF15F" w14:textId="77777777" w:rsidR="004A71FB" w:rsidRDefault="0079067C">
            <w:r>
              <w:t>Evidence and communication of value</w:t>
            </w:r>
          </w:p>
        </w:tc>
        <w:tc>
          <w:tcPr>
            <w:tcW w:w="5184" w:type="dxa"/>
          </w:tcPr>
          <w:p w14:paraId="5864963D" w14:textId="77777777" w:rsidR="004A71FB" w:rsidRDefault="0079067C">
            <w:r>
              <w:br/>
            </w:r>
            <w:r>
              <w:br/>
            </w:r>
          </w:p>
        </w:tc>
      </w:tr>
    </w:tbl>
    <w:p w14:paraId="4B2F19DC" w14:textId="77777777" w:rsidR="004A71FB" w:rsidRDefault="0079067C">
      <w:r>
        <w:t>One Year 1 sustainability step:</w:t>
      </w:r>
    </w:p>
    <w:p w14:paraId="68FFD706" w14:textId="77777777" w:rsidR="004A71FB" w:rsidRDefault="0079067C">
      <w:r>
        <w:t>________________________________________________________________________________</w:t>
      </w:r>
    </w:p>
    <w:p w14:paraId="39E8F3AC" w14:textId="77777777" w:rsidR="004A71FB" w:rsidRDefault="0079067C">
      <w:r>
        <w:t>________________________________________________________________________________</w:t>
      </w:r>
    </w:p>
    <w:p w14:paraId="38D8D5F1" w14:textId="77777777" w:rsidR="004A71FB" w:rsidRDefault="0079067C">
      <w:r>
        <w:t>________________________________________________________________________________</w:t>
      </w:r>
    </w:p>
    <w:p w14:paraId="71944AD3" w14:textId="77777777" w:rsidR="004A71FB" w:rsidRDefault="0079067C">
      <w:r>
        <w:t>________________________________________________________________________________</w:t>
      </w:r>
    </w:p>
    <w:p w14:paraId="61077D68" w14:textId="77777777" w:rsidR="004A71FB" w:rsidRDefault="0079067C">
      <w:pPr>
        <w:pStyle w:val="Heading1"/>
      </w:pPr>
      <w:r>
        <w:lastRenderedPageBreak/>
        <w:t>12. My 30-day contract action plan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48"/>
      </w:tblGrid>
      <w:tr w:rsidR="004A71FB" w14:paraId="3F923BB8" w14:textId="77777777">
        <w:trPr>
          <w:jc w:val="center"/>
        </w:trPr>
        <w:tc>
          <w:tcPr>
            <w:tcW w:w="10368" w:type="dxa"/>
            <w:tcBorders>
              <w:top w:val="single" w:sz="8" w:space="0" w:color="3F6C8E"/>
              <w:left w:val="single" w:sz="8" w:space="0" w:color="3F6C8E"/>
              <w:bottom w:val="single" w:sz="8" w:space="0" w:color="3F6C8E"/>
              <w:right w:val="single" w:sz="8" w:space="0" w:color="3F6C8E"/>
            </w:tcBorders>
            <w:shd w:val="clear" w:color="auto" w:fill="EAF2F8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762E940" w14:textId="77777777" w:rsidR="004A71FB" w:rsidRDefault="0079067C">
            <w:r>
              <w:rPr>
                <w:b/>
                <w:color w:val="3F6C8E"/>
              </w:rPr>
              <w:t xml:space="preserve">START  </w:t>
            </w:r>
            <w:r>
              <w:t>One activity or preparation step I will begin:</w:t>
            </w:r>
          </w:p>
          <w:p w14:paraId="289B40BA" w14:textId="77777777" w:rsidR="004A71FB" w:rsidRDefault="0079067C">
            <w:r>
              <w:t>________________________________________________________________________</w:t>
            </w:r>
          </w:p>
          <w:p w14:paraId="670ED870" w14:textId="77777777" w:rsidR="004A71FB" w:rsidRDefault="0079067C">
            <w:r>
              <w:t>________________________________________________________________________</w:t>
            </w:r>
          </w:p>
        </w:tc>
      </w:tr>
    </w:tbl>
    <w:p w14:paraId="6809E56C" w14:textId="77777777" w:rsidR="004A71FB" w:rsidRDefault="004A71FB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48"/>
      </w:tblGrid>
      <w:tr w:rsidR="004A71FB" w14:paraId="1AD16F8A" w14:textId="77777777">
        <w:trPr>
          <w:jc w:val="center"/>
        </w:trPr>
        <w:tc>
          <w:tcPr>
            <w:tcW w:w="10368" w:type="dxa"/>
            <w:tcBorders>
              <w:top w:val="single" w:sz="8" w:space="0" w:color="2A7F83"/>
              <w:left w:val="single" w:sz="8" w:space="0" w:color="2A7F83"/>
              <w:bottom w:val="single" w:sz="8" w:space="0" w:color="2A7F83"/>
              <w:right w:val="single" w:sz="8" w:space="0" w:color="2A7F83"/>
            </w:tcBorders>
            <w:shd w:val="clear" w:color="auto" w:fill="D9F0EE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EB3496F" w14:textId="77777777" w:rsidR="004A71FB" w:rsidRDefault="0079067C">
            <w:r>
              <w:rPr>
                <w:b/>
                <w:color w:val="2A7F83"/>
              </w:rPr>
              <w:t xml:space="preserve">PARTNER  </w:t>
            </w:r>
            <w:r>
              <w:t xml:space="preserve">One person or organization I will </w:t>
            </w:r>
            <w:r>
              <w:t>involve:</w:t>
            </w:r>
          </w:p>
          <w:p w14:paraId="1F150211" w14:textId="77777777" w:rsidR="004A71FB" w:rsidRDefault="0079067C">
            <w:r>
              <w:t>________________________________________________________________________</w:t>
            </w:r>
          </w:p>
          <w:p w14:paraId="03FCF862" w14:textId="77777777" w:rsidR="004A71FB" w:rsidRDefault="0079067C">
            <w:r>
              <w:t>________________________________________________________________________</w:t>
            </w:r>
          </w:p>
        </w:tc>
      </w:tr>
    </w:tbl>
    <w:p w14:paraId="6FB0D3DA" w14:textId="77777777" w:rsidR="004A71FB" w:rsidRDefault="004A71FB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48"/>
      </w:tblGrid>
      <w:tr w:rsidR="004A71FB" w14:paraId="240AA0B1" w14:textId="77777777">
        <w:trPr>
          <w:jc w:val="center"/>
        </w:trPr>
        <w:tc>
          <w:tcPr>
            <w:tcW w:w="10368" w:type="dxa"/>
            <w:tcBorders>
              <w:top w:val="single" w:sz="8" w:space="0" w:color="4F8A6D"/>
              <w:left w:val="single" w:sz="8" w:space="0" w:color="4F8A6D"/>
              <w:bottom w:val="single" w:sz="8" w:space="0" w:color="4F8A6D"/>
              <w:right w:val="single" w:sz="8" w:space="0" w:color="4F8A6D"/>
            </w:tcBorders>
            <w:shd w:val="clear" w:color="auto" w:fill="E8F4EE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DBC406A" w14:textId="77777777" w:rsidR="004A71FB" w:rsidRDefault="0079067C">
            <w:r>
              <w:rPr>
                <w:b/>
                <w:color w:val="4F8A6D"/>
              </w:rPr>
              <w:t xml:space="preserve">TRACK  </w:t>
            </w:r>
            <w:r>
              <w:t>One piece of evidence I will collect:</w:t>
            </w:r>
          </w:p>
          <w:p w14:paraId="6A0003D6" w14:textId="77777777" w:rsidR="004A71FB" w:rsidRDefault="0079067C">
            <w:r>
              <w:t>________________________________________________________________________</w:t>
            </w:r>
          </w:p>
          <w:p w14:paraId="1DA02726" w14:textId="77777777" w:rsidR="004A71FB" w:rsidRDefault="0079067C">
            <w:r>
              <w:t>________________________________________________________________________</w:t>
            </w:r>
          </w:p>
        </w:tc>
      </w:tr>
    </w:tbl>
    <w:p w14:paraId="46C36F81" w14:textId="77777777" w:rsidR="004A71FB" w:rsidRDefault="004A71FB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48"/>
      </w:tblGrid>
      <w:tr w:rsidR="004A71FB" w14:paraId="4583A42C" w14:textId="77777777">
        <w:trPr>
          <w:jc w:val="center"/>
        </w:trPr>
        <w:tc>
          <w:tcPr>
            <w:tcW w:w="10368" w:type="dxa"/>
            <w:tcBorders>
              <w:top w:val="single" w:sz="8" w:space="0" w:color="F4B942"/>
              <w:left w:val="single" w:sz="8" w:space="0" w:color="F4B942"/>
              <w:bottom w:val="single" w:sz="8" w:space="0" w:color="F4B942"/>
              <w:right w:val="single" w:sz="8" w:space="0" w:color="F4B942"/>
            </w:tcBorders>
            <w:shd w:val="clear" w:color="auto" w:fill="FFF4D6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2999376" w14:textId="77777777" w:rsidR="004A71FB" w:rsidRDefault="0079067C">
            <w:r>
              <w:rPr>
                <w:b/>
                <w:color w:val="F4B942"/>
              </w:rPr>
              <w:t xml:space="preserve">ANTICIPATE  </w:t>
            </w:r>
            <w:r>
              <w:t>One barrier I will plan for:</w:t>
            </w:r>
          </w:p>
          <w:p w14:paraId="68BAE969" w14:textId="77777777" w:rsidR="004A71FB" w:rsidRDefault="0079067C">
            <w:r>
              <w:t>________________________________________________________________________</w:t>
            </w:r>
          </w:p>
          <w:p w14:paraId="65994F4A" w14:textId="77777777" w:rsidR="004A71FB" w:rsidRDefault="0079067C">
            <w:r>
              <w:t>________________________________________________________________________</w:t>
            </w:r>
          </w:p>
        </w:tc>
      </w:tr>
    </w:tbl>
    <w:p w14:paraId="663E011A" w14:textId="77777777" w:rsidR="004A71FB" w:rsidRDefault="004A71FB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48"/>
      </w:tblGrid>
      <w:tr w:rsidR="004A71FB" w14:paraId="579FB474" w14:textId="77777777">
        <w:trPr>
          <w:jc w:val="center"/>
        </w:trPr>
        <w:tc>
          <w:tcPr>
            <w:tcW w:w="10368" w:type="dxa"/>
            <w:tcBorders>
              <w:top w:val="single" w:sz="8" w:space="0" w:color="E8796A"/>
              <w:left w:val="single" w:sz="8" w:space="0" w:color="E8796A"/>
              <w:bottom w:val="single" w:sz="8" w:space="0" w:color="E8796A"/>
              <w:right w:val="single" w:sz="8" w:space="0" w:color="E8796A"/>
            </w:tcBorders>
            <w:shd w:val="clear" w:color="auto" w:fill="FCE5E1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3BD2978" w14:textId="77777777" w:rsidR="004A71FB" w:rsidRDefault="0079067C">
            <w:r>
              <w:rPr>
                <w:b/>
                <w:color w:val="E8796A"/>
              </w:rPr>
              <w:t xml:space="preserve">ASK  </w:t>
            </w:r>
            <w:r>
              <w:t>One question or technical-assistance need I will raise:</w:t>
            </w:r>
          </w:p>
          <w:p w14:paraId="3AECD76E" w14:textId="77777777" w:rsidR="004A71FB" w:rsidRDefault="0079067C">
            <w:r>
              <w:t>________________________________________________________________________</w:t>
            </w:r>
          </w:p>
          <w:p w14:paraId="2B117419" w14:textId="77777777" w:rsidR="004A71FB" w:rsidRDefault="0079067C">
            <w:r>
              <w:t>________________________________________________________________________</w:t>
            </w:r>
          </w:p>
        </w:tc>
      </w:tr>
    </w:tbl>
    <w:p w14:paraId="24DAAA06" w14:textId="77777777" w:rsidR="004A71FB" w:rsidRDefault="004A71FB">
      <w:pPr>
        <w:spacing w:after="20"/>
      </w:pPr>
    </w:p>
    <w:p w14:paraId="73B96086" w14:textId="77777777" w:rsidR="004A71FB" w:rsidRDefault="0079067C">
      <w:r>
        <w:t>Name: ___________________________________________    Date: _______________________</w:t>
      </w:r>
    </w:p>
    <w:p w14:paraId="29B8E54C" w14:textId="77777777" w:rsidR="004A71FB" w:rsidRDefault="0079067C">
      <w:r>
        <w:t xml:space="preserve">Person I will share this commitment with: </w:t>
      </w:r>
      <w:r>
        <w:t>________________________________________</w:t>
      </w:r>
    </w:p>
    <w:p w14:paraId="35416EC0" w14:textId="77777777" w:rsidR="004A71FB" w:rsidRDefault="0079067C">
      <w:pPr>
        <w:pStyle w:val="Heading1"/>
      </w:pPr>
      <w:r>
        <w:lastRenderedPageBreak/>
        <w:t>Selected references</w:t>
      </w:r>
    </w:p>
    <w:p w14:paraId="2A4282EF" w14:textId="77777777" w:rsidR="004A71FB" w:rsidRDefault="0079067C">
      <w:pPr>
        <w:pStyle w:val="ListBullet"/>
      </w:pPr>
      <w:r>
        <w:t>Centers for Disease Control and Prevention. (2024). CDC Program Evaluation Framework, 2024. MMWR Recommendations and Reports, 73(6), 1–37.</w:t>
      </w:r>
    </w:p>
    <w:p w14:paraId="54A5D3BA" w14:textId="77777777" w:rsidR="004A71FB" w:rsidRDefault="0079067C">
      <w:pPr>
        <w:pStyle w:val="ListBullet"/>
      </w:pPr>
      <w:r>
        <w:t>Centers for Disease Control and Prevention. (2024). Developing and Using a Logic Model.</w:t>
      </w:r>
    </w:p>
    <w:p w14:paraId="78B87CA7" w14:textId="77777777" w:rsidR="004A71FB" w:rsidRDefault="0079067C">
      <w:pPr>
        <w:pStyle w:val="ListBullet"/>
      </w:pPr>
      <w:r>
        <w:t>Cohen, L., &amp; Swift, S. (1999). The spectrum of prevention: Developing a comprehensive approach to injury prevention. Injury Prevention, 5(3), 203–207.</w:t>
      </w:r>
    </w:p>
    <w:p w14:paraId="58931D0F" w14:textId="77777777" w:rsidR="004A71FB" w:rsidRDefault="0079067C">
      <w:pPr>
        <w:pStyle w:val="ListBullet"/>
      </w:pPr>
      <w:r>
        <w:t>Frieden, T. R. (2014). Six components necessary for effective public health program implementation. American Journal of Public Health, 104(1), 17–22.</w:t>
      </w:r>
    </w:p>
    <w:p w14:paraId="1ECEB52C" w14:textId="77777777" w:rsidR="004A71FB" w:rsidRDefault="0079067C">
      <w:pPr>
        <w:pStyle w:val="ListBullet"/>
      </w:pPr>
      <w:r>
        <w:t>Issel, L. M., &amp; Wells, R. (2018). Health Program Planning and Evaluation: A Practical, Systematic Approach for Community Health (4th ed.).</w:t>
      </w:r>
    </w:p>
    <w:p w14:paraId="7B0921F6" w14:textId="77777777" w:rsidR="004A71FB" w:rsidRDefault="0079067C">
      <w:pPr>
        <w:pStyle w:val="ListBullet"/>
      </w:pPr>
      <w:r>
        <w:t>McKenzie, J. F., Neiger, B. L., &amp; Thackeray, R. (2017). Planning, Implementing, &amp; Evaluating Health Promotion Programs: A Primer (7th ed.).</w:t>
      </w:r>
    </w:p>
    <w:p w14:paraId="2868D76D" w14:textId="77777777" w:rsidR="004A71FB" w:rsidRDefault="0079067C">
      <w:pPr>
        <w:pStyle w:val="ListBullet"/>
      </w:pPr>
      <w:r>
        <w:t>Prevention Institute. The Spectrum of Prevention.</w:t>
      </w:r>
    </w:p>
    <w:p w14:paraId="591D2A37" w14:textId="77777777" w:rsidR="004A71FB" w:rsidRDefault="0079067C">
      <w:pPr>
        <w:pStyle w:val="ListBullet"/>
      </w:pPr>
      <w:r>
        <w:t>W.K. Kellogg Foundation. Logic Model Development Guide.</w:t>
      </w:r>
    </w:p>
    <w:p w14:paraId="1594D0AA" w14:textId="77777777" w:rsidR="0079067C" w:rsidRDefault="0079067C" w:rsidP="0079067C">
      <w:pPr>
        <w:pStyle w:val="ListBullet"/>
      </w:pPr>
      <w:r>
        <w:t>CHES® examination study materials, Chapters 2–4.</w:t>
      </w:r>
    </w:p>
    <w:p w14:paraId="6D12D1D3" w14:textId="653DF960" w:rsidR="004A71FB" w:rsidRDefault="0079067C" w:rsidP="0079067C">
      <w:pPr>
        <w:pStyle w:val="ListBullet"/>
        <w:numPr>
          <w:ilvl w:val="0"/>
          <w:numId w:val="0"/>
        </w:numPr>
      </w:pPr>
      <w:r>
        <w:t>This workbook paraphrases and adapts program-planning, implementation, and evaluation concepts for practical application to the MCH Services Program contract.</w:t>
      </w:r>
    </w:p>
    <w:sectPr w:rsidR="004A71FB" w:rsidSect="00034616">
      <w:headerReference w:type="default" r:id="rId8"/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A4CF5" w14:textId="77777777" w:rsidR="00DB563C" w:rsidRDefault="00DB563C">
      <w:pPr>
        <w:spacing w:after="0" w:line="240" w:lineRule="auto"/>
      </w:pPr>
      <w:r>
        <w:separator/>
      </w:r>
    </w:p>
  </w:endnote>
  <w:endnote w:type="continuationSeparator" w:id="0">
    <w:p w14:paraId="505C6851" w14:textId="77777777" w:rsidR="00DB563C" w:rsidRDefault="00DB5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86A7B" w14:textId="77777777" w:rsidR="004A71FB" w:rsidRDefault="0079067C">
    <w:pPr>
      <w:pStyle w:val="Footer"/>
      <w:jc w:val="center"/>
    </w:pPr>
    <w:r>
      <w:rPr>
        <w:color w:val="5B677A"/>
        <w:sz w:val="16"/>
      </w:rPr>
      <w:t>Five-Year Contract Kickoff  • 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88AE4" w14:textId="77777777" w:rsidR="00DB563C" w:rsidRDefault="00DB563C">
      <w:pPr>
        <w:spacing w:after="0" w:line="240" w:lineRule="auto"/>
      </w:pPr>
      <w:r>
        <w:separator/>
      </w:r>
    </w:p>
  </w:footnote>
  <w:footnote w:type="continuationSeparator" w:id="0">
    <w:p w14:paraId="051BDD74" w14:textId="77777777" w:rsidR="00DB563C" w:rsidRDefault="00DB5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F2C07" w14:textId="77777777" w:rsidR="004A71FB" w:rsidRDefault="0079067C">
    <w:pPr>
      <w:pStyle w:val="Header"/>
      <w:jc w:val="right"/>
    </w:pPr>
    <w:r>
      <w:rPr>
        <w:color w:val="5B677A"/>
        <w:sz w:val="16"/>
      </w:rPr>
      <w:t xml:space="preserve">MCH Services Program  |  From Work </w:t>
    </w:r>
    <w:r>
      <w:rPr>
        <w:color w:val="5B677A"/>
        <w:sz w:val="16"/>
      </w:rPr>
      <w:t>Plan to Impact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0008423">
    <w:abstractNumId w:val="8"/>
  </w:num>
  <w:num w:numId="2" w16cid:durableId="799148878">
    <w:abstractNumId w:val="6"/>
  </w:num>
  <w:num w:numId="3" w16cid:durableId="2103599783">
    <w:abstractNumId w:val="5"/>
  </w:num>
  <w:num w:numId="4" w16cid:durableId="630522716">
    <w:abstractNumId w:val="4"/>
  </w:num>
  <w:num w:numId="5" w16cid:durableId="218057635">
    <w:abstractNumId w:val="7"/>
  </w:num>
  <w:num w:numId="6" w16cid:durableId="1951622975">
    <w:abstractNumId w:val="3"/>
  </w:num>
  <w:num w:numId="7" w16cid:durableId="1576428181">
    <w:abstractNumId w:val="2"/>
  </w:num>
  <w:num w:numId="8" w16cid:durableId="1710378711">
    <w:abstractNumId w:val="1"/>
  </w:num>
  <w:num w:numId="9" w16cid:durableId="716970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5B57"/>
    <w:rsid w:val="0029639D"/>
    <w:rsid w:val="00326F90"/>
    <w:rsid w:val="004A71FB"/>
    <w:rsid w:val="0079067C"/>
    <w:rsid w:val="00880AB9"/>
    <w:rsid w:val="00AA1D8D"/>
    <w:rsid w:val="00B47730"/>
    <w:rsid w:val="00CB0664"/>
    <w:rsid w:val="00DB563C"/>
    <w:rsid w:val="00E22D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C06D15"/>
  <w14:defaultImageDpi w14:val="300"/>
  <w15:docId w15:val="{C508E6E2-5278-46DC-BAE0-2B17972FF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ptos" w:hAnsi="Aptos"/>
      <w:color w:val="1E293B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Lines/>
      <w:pageBreakBefore/>
      <w:spacing w:before="160"/>
      <w:outlineLvl w:val="0"/>
    </w:pPr>
    <w:rPr>
      <w:rFonts w:asciiTheme="majorHAnsi" w:eastAsiaTheme="majorEastAsia" w:hAnsiTheme="majorHAnsi" w:cstheme="majorBidi"/>
      <w:b/>
      <w:bCs/>
      <w:color w:val="17324D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2A7F83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3F6C8E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17324D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pPr>
      <w:spacing w:after="80"/>
    </w:pPr>
    <w:rPr>
      <w:rFonts w:ascii="Aptos" w:hAnsi="Aptos"/>
      <w:b/>
      <w:color w:val="17324D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2773</Words>
  <Characters>15810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18546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Shinn, Macey</cp:lastModifiedBy>
  <cp:revision>3</cp:revision>
  <dcterms:created xsi:type="dcterms:W3CDTF">2026-07-15T18:34:00Z</dcterms:created>
  <dcterms:modified xsi:type="dcterms:W3CDTF">2026-07-15T19:15:00Z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9ba4e015-e111-4eb7-a7a9-e4164d9e22b1</vt:lpwstr>
  </property>
</Properties>
</file>