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pPr>
      <w:r>
        <w:rPr>
          <w:b/>
          <w:bCs/>
          <w:color w:val="242424"/>
          <w:sz w:val="6mm"/>
          <w:szCs w:val="6mm"/>
          <w:rFonts w:ascii="Segoe UI" w:cs="Segoe UI" w:eastAsia="Segoe UI" w:hAnsi="Segoe UI"/>
        </w:rPr>
        <w:t xml:space="preserve">Transcript</w:t>
      </w:r>
    </w:p>
    <w:p>
      <w:pPr>
        <w:spacing w:after="100"/>
      </w:pPr>
      <w:r>
        <w:rPr>
          <w:color w:val="616161"/>
          <w:sz w:val="3mm"/>
          <w:szCs w:val="3mm"/>
          <w:rFonts w:ascii="Segoe UI" w:cs="Segoe UI" w:eastAsia="Segoe UI" w:hAnsi="Segoe UI"/>
        </w:rPr>
        <w:t xml:space="preserve">November 18, 2025, 8:00PM</w:t>
      </w:r>
    </w:p>
    <w:p>
      <w:pPr>
        <w:spacing w:line="300"/>
      </w:pPr>
      <w:r>
        <w:drawing>
          <wp:anchor distT="0" distB="0" distL="0" distR="0" simplePos="0" allowOverlap="1" behindDoc="0" locked="0" layoutInCell="1" relativeHeight="209550">
            <wp:simplePos x="0" y="0"/>
            <wp:positionH relativeFrom="page">
              <wp:posOffset>621792</wp:posOffset>
            </wp:positionH>
            <wp:positionV relativeFrom="paragraph">
              <wp:posOffset>274320</wp:posOffset>
            </wp:positionV>
            <wp:extent cx="209550" cy="209550"/>
            <wp:effectExtent b="0" l="0" r="0" t="0"/>
            <wp:wrapNone/>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 cstate="none"/>
                    <a:srcRect/>
                    <a:stretch>
                      <a:fillRect/>
                    </a:stretch>
                  </pic:blipFill>
                  <pic:spPr bwMode="auto">
                    <a:xfrm>
                      <a:off x="0" y="0"/>
                      <a:ext cx="209550" cy="209550"/>
                    </a:xfrm>
                    <a:prstGeom prst="rect">
                      <a:avLst/>
                    </a:prstGeom>
                  </pic:spPr>
                </pic:pic>
              </a:graphicData>
            </a:graphic>
          </wp:anchor>
        </w:drawing>
      </w:r>
      <w:r>
        <w:rPr>
          <w:b/>
          <w:bCs/>
          <w:color w:val="616161"/>
          <w:sz w:val="4.3mm"/>
          <w:szCs w:val="4.3mm"/>
          <w:rFonts w:ascii="Segoe UI" w:cs="Segoe UI" w:eastAsia="Segoe UI" w:hAnsi="Segoe UI"/>
        </w:rPr>
        <w:br/>
        <w:t xml:space="preserve">Bax, Rebecca </w:t>
      </w:r>
      <w:r>
        <w:rPr>
          <w:color w:val="9E9E9E"/>
          <w:sz w:val="4.3mm"/>
          <w:szCs w:val="4.3mm"/>
          <w:rFonts w:ascii="Segoe UI" w:cs="Segoe UI" w:eastAsia="Segoe UI" w:hAnsi="Segoe UI"/>
        </w:rPr>
        <w:t xml:space="preserve">started transcription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Viele, Connie   </w:t>
      </w:r>
      <w:r>
        <w:rPr>
          <w:color w:val="9E9E9E"/>
          <w:sz w:val="4.3mm"/>
          <w:szCs w:val="4.3mm"/>
          <w:rFonts w:ascii="Segoe UI" w:cs="Segoe UI" w:eastAsia="Segoe UI" w:hAnsi="Segoe UI"/>
        </w:rPr>
        <w:t xml:space="preserve">0:11</w:t>
      </w:r>
      <w:r>
        <w:rPr>
          <w:color w:val="242424"/>
          <w:sz w:val="4.3mm"/>
          <w:szCs w:val="4.3mm"/>
          <w:rFonts w:ascii="Segoe UI" w:cs="Segoe UI" w:eastAsia="Segoe UI" w:hAnsi="Segoe UI"/>
        </w:rPr>
        <w:br/>
        <w:t xml:space="preserve">We will get started in about two minutes.</w:t>
      </w:r>
      <w:r>
        <w:rPr>
          <w:color w:val="242424"/>
          <w:sz w:val="4.3mm"/>
          <w:szCs w:val="4.3mm"/>
          <w:rFonts w:ascii="Segoe UI" w:cs="Segoe UI" w:eastAsia="Segoe UI" w:hAnsi="Segoe UI"/>
        </w:rPr>
        <w:br/>
        <w:t xml:space="preserve">Just gonna give any buddy a last chance to get themselves in and settled.</w:t>
      </w:r>
      <w:r>
        <w:rPr>
          <w:color w:val="242424"/>
          <w:sz w:val="4.3mm"/>
          <w:szCs w:val="4.3mm"/>
          <w:rFonts w:ascii="Segoe UI" w:cs="Segoe UI" w:eastAsia="Segoe UI" w:hAnsi="Segoe UI"/>
        </w:rPr>
        <w:br/>
        <w:t xml:space="preserve">Good afternoon and welcome to the safe curbs for Missouri Program Coordinator, Education and training session.</w:t>
      </w:r>
      <w:r>
        <w:rPr>
          <w:color w:val="242424"/>
          <w:sz w:val="4.3mm"/>
          <w:szCs w:val="4.3mm"/>
          <w:rFonts w:ascii="Segoe UI" w:cs="Segoe UI" w:eastAsia="Segoe UI" w:hAnsi="Segoe UI"/>
        </w:rPr>
        <w:br/>
        <w:t xml:space="preserve">Thank you for joining today's event.</w:t>
      </w:r>
      <w:r>
        <w:rPr>
          <w:color w:val="242424"/>
          <w:sz w:val="4.3mm"/>
          <w:szCs w:val="4.3mm"/>
          <w:rFonts w:ascii="Segoe UI" w:cs="Segoe UI" w:eastAsia="Segoe UI" w:hAnsi="Segoe UI"/>
        </w:rPr>
        <w:br/>
        <w:t xml:space="preserve">My name is Connie Bailey, and I am the program manager for the Safe Cribs program.</w:t>
      </w:r>
      <w:r>
        <w:rPr>
          <w:color w:val="242424"/>
          <w:sz w:val="4.3mm"/>
          <w:szCs w:val="4.3mm"/>
          <w:rFonts w:ascii="Segoe UI" w:cs="Segoe UI" w:eastAsia="Segoe UI" w:hAnsi="Segoe UI"/>
        </w:rPr>
        <w:br/>
        <w:t xml:space="preserve">If you have any questions throughout this presentation, please feel free to pose your questions in the chat.</w:t>
      </w:r>
      <w:r>
        <w:rPr>
          <w:color w:val="242424"/>
          <w:sz w:val="4.3mm"/>
          <w:szCs w:val="4.3mm"/>
          <w:rFonts w:ascii="Segoe UI" w:cs="Segoe UI" w:eastAsia="Segoe UI" w:hAnsi="Segoe UI"/>
        </w:rPr>
        <w:br/>
        <w:t xml:space="preserve">We will answer them at the end of the webinar.</w:t>
      </w:r>
      <w:r>
        <w:rPr>
          <w:color w:val="242424"/>
          <w:sz w:val="4.3mm"/>
          <w:szCs w:val="4.3mm"/>
          <w:rFonts w:ascii="Segoe UI" w:cs="Segoe UI" w:eastAsia="Segoe UI" w:hAnsi="Segoe UI"/>
        </w:rPr>
        <w:br/>
        <w:t xml:space="preserve">Slyne.</w:t>
      </w:r>
      <w:r>
        <w:rPr>
          <w:color w:val="242424"/>
          <w:sz w:val="4.3mm"/>
          <w:szCs w:val="4.3mm"/>
          <w:rFonts w:ascii="Segoe UI" w:cs="Segoe UI" w:eastAsia="Segoe UI" w:hAnsi="Segoe UI"/>
        </w:rPr>
        <w:br/>
        <w:t xml:space="preserve">In this course today we are going to talk about infant mortality in relation to sleep related deaths.</w:t>
      </w:r>
      <w:r>
        <w:rPr>
          <w:color w:val="242424"/>
          <w:sz w:val="4.3mm"/>
          <w:szCs w:val="4.3mm"/>
          <w:rFonts w:ascii="Segoe UI" w:cs="Segoe UI" w:eastAsia="Segoe UI" w:hAnsi="Segoe UI"/>
        </w:rPr>
        <w:br/>
        <w:t xml:space="preserve">The ABC's of Safe sleep safe sleep tips and we will also share some safe sleep resources.</w:t>
      </w:r>
      <w:r>
        <w:rPr>
          <w:color w:val="242424"/>
          <w:sz w:val="4.3mm"/>
          <w:szCs w:val="4.3mm"/>
          <w:rFonts w:ascii="Segoe UI" w:cs="Segoe UI" w:eastAsia="Segoe UI" w:hAnsi="Segoe UI"/>
        </w:rPr>
        <w:br/>
        <w:t xml:space="preserve">Next slide.</w:t>
      </w:r>
      <w:r>
        <w:rPr>
          <w:color w:val="242424"/>
          <w:sz w:val="4.3mm"/>
          <w:szCs w:val="4.3mm"/>
          <w:rFonts w:ascii="Segoe UI" w:cs="Segoe UI" w:eastAsia="Segoe UI" w:hAnsi="Segoe UI"/>
        </w:rPr>
        <w:br/>
        <w:t xml:space="preserve">To save cribs for Missouri program provides free cribs to program participants who meet the eligibility requirements. Those requirements are that the client be receiving WIC beyond Medicaid or be at or below 185% of the federal poverty level.</w:t>
      </w:r>
      <w:r>
        <w:rPr>
          <w:color w:val="242424"/>
          <w:sz w:val="4.3mm"/>
          <w:szCs w:val="4.3mm"/>
          <w:rFonts w:ascii="Segoe UI" w:cs="Segoe UI" w:eastAsia="Segoe UI" w:hAnsi="Segoe UI"/>
        </w:rPr>
        <w:br/>
        <w:t xml:space="preserve">Clients must be 34 weeks gestation or up to six months postpartum to get a crib.</w:t>
      </w:r>
      <w:r>
        <w:rPr>
          <w:color w:val="242424"/>
          <w:sz w:val="4.3mm"/>
          <w:szCs w:val="4.3mm"/>
          <w:rFonts w:ascii="Segoe UI" w:cs="Segoe UI" w:eastAsia="Segoe UI" w:hAnsi="Segoe UI"/>
        </w:rPr>
        <w:br/>
        <w:t xml:space="preserve">If the client has United Healthcare managed care plan.</w:t>
      </w:r>
      <w:r>
        <w:rPr>
          <w:color w:val="242424"/>
          <w:sz w:val="4.3mm"/>
          <w:szCs w:val="4.3mm"/>
          <w:rFonts w:ascii="Segoe UI" w:cs="Segoe UI" w:eastAsia="Segoe UI" w:hAnsi="Segoe UI"/>
        </w:rPr>
        <w:br/>
        <w:t xml:space="preserve">And access to a car seat, we recommend the client use the plan baby item for a crib. If they already have a car seat to preserve funds we don't have the funding level to allow for more than one crib per infant.</w:t>
      </w:r>
      <w:r>
        <w:rPr>
          <w:color w:val="242424"/>
          <w:sz w:val="4.3mm"/>
          <w:szCs w:val="4.3mm"/>
          <w:rFonts w:ascii="Segoe UI" w:cs="Segoe UI" w:eastAsia="Segoe UI" w:hAnsi="Segoe UI"/>
        </w:rPr>
        <w:br/>
        <w:t xml:space="preserve">Once the referral is completed and the crib is received, you're gonna wanna set up your initial referral session.</w:t>
      </w:r>
      <w:r>
        <w:rPr>
          <w:color w:val="242424"/>
          <w:sz w:val="4.3mm"/>
          <w:szCs w:val="4.3mm"/>
          <w:rFonts w:ascii="Segoe UI" w:cs="Segoe UI" w:eastAsia="Segoe UI" w:hAnsi="Segoe UI"/>
        </w:rPr>
        <w:br/>
        <w:t xml:space="preserve">Your initial education session.</w:t>
      </w:r>
      <w:r>
        <w:rPr>
          <w:color w:val="242424"/>
          <w:sz w:val="4.3mm"/>
          <w:szCs w:val="4.3mm"/>
          <w:rFonts w:ascii="Segoe UI" w:cs="Segoe UI" w:eastAsia="Segoe UI" w:hAnsi="Segoe UI"/>
        </w:rPr>
        <w:br/>
        <w:t xml:space="preserve">We highly encourage an in home visit for this.</w:t>
      </w:r>
      <w:r>
        <w:rPr>
          <w:color w:val="242424"/>
          <w:sz w:val="4.3mm"/>
          <w:szCs w:val="4.3mm"/>
          <w:rFonts w:ascii="Segoe UI" w:cs="Segoe UI" w:eastAsia="Segoe UI" w:hAnsi="Segoe UI"/>
        </w:rPr>
        <w:br/>
        <w:t xml:space="preserve">This allows you to address concerns and any safe sleep concerns while observing findings from the pregnancy, associated mortality review or Pamer report for the follow up education session.</w:t>
      </w:r>
      <w:r>
        <w:rPr>
          <w:color w:val="242424"/>
          <w:sz w:val="4.3mm"/>
          <w:szCs w:val="4.3mm"/>
          <w:rFonts w:ascii="Segoe UI" w:cs="Segoe UI" w:eastAsia="Segoe UI" w:hAnsi="Segoe UI"/>
        </w:rPr>
        <w:br/>
        <w:t xml:space="preserve">Make no less than three attempts to provide that follow-up education cribs are purchased for both LPHAS and partnering agencies. Only LPHAS are reimbursed for safe sleep education.</w:t>
      </w:r>
      <w:r>
        <w:rPr>
          <w:color w:val="242424"/>
          <w:sz w:val="4.3mm"/>
          <w:szCs w:val="4.3mm"/>
          <w:rFonts w:ascii="Segoe UI" w:cs="Segoe UI" w:eastAsia="Segoe UI" w:hAnsi="Segoe UI"/>
        </w:rPr>
        <w:br/>
        <w:t xml:space="preserve">Safe sleep education is included in the home visiting funding for home visiting programs, with the partnering agencies.</w:t>
      </w:r>
      <w:r>
        <w:rPr>
          <w:color w:val="242424"/>
          <w:sz w:val="4.3mm"/>
          <w:szCs w:val="4.3mm"/>
          <w:rFonts w:ascii="Segoe UI" w:cs="Segoe UI" w:eastAsia="Segoe UI" w:hAnsi="Segoe UI"/>
        </w:rPr>
        <w:br/>
        <w:t xml:space="preserve">We are limited to $33,000 statewide, so additional sleep funding has ended at this point. So these are the only funds available outside the United Healthcare managed resource and alternatives to abortion or a 2A programs.</w:t>
      </w:r>
      <w:r>
        <w:rPr>
          <w:color w:val="242424"/>
          <w:sz w:val="4.3mm"/>
          <w:szCs w:val="4.3mm"/>
          <w:rFonts w:ascii="Segoe UI" w:cs="Segoe UI" w:eastAsia="Segoe UI" w:hAnsi="Segoe UI"/>
        </w:rPr>
        <w:br/>
        <w:t xml:space="preserve">Next slide.</w:t>
      </w:r>
      <w:r>
        <w:rPr>
          <w:color w:val="242424"/>
          <w:sz w:val="4.3mm"/>
          <w:szCs w:val="4.3mm"/>
          <w:rFonts w:ascii="Segoe UI" w:cs="Segoe UI" w:eastAsia="Segoe UI" w:hAnsi="Segoe UI"/>
        </w:rPr>
        <w:br/>
        <w:t xml:space="preserve">First you will enter a referral into Redcap. If you do not request a crib during the referral process, for example, you have extra.</w:t>
      </w:r>
      <w:r>
        <w:rPr>
          <w:color w:val="242424"/>
          <w:sz w:val="4.3mm"/>
          <w:szCs w:val="4.3mm"/>
          <w:rFonts w:ascii="Segoe UI" w:cs="Segoe UI" w:eastAsia="Segoe UI" w:hAnsi="Segoe UI"/>
        </w:rPr>
        <w:br/>
        <w:t xml:space="preserve">An e-mail will be sent immediately with the initial education form, otherwise you will receive that initial education form in approximately 4 weeks, which is the time it takes for a crib to be delivered.</w:t>
      </w:r>
      <w:r>
        <w:rPr>
          <w:color w:val="242424"/>
          <w:sz w:val="4.3mm"/>
          <w:szCs w:val="4.3mm"/>
          <w:rFonts w:ascii="Segoe UI" w:cs="Segoe UI" w:eastAsia="Segoe UI" w:hAnsi="Segoe UI"/>
        </w:rPr>
        <w:br/>
        <w:t xml:space="preserve">During the referral process, you will need the client to sign a copy of the agreement for referral. The agreement can be signed per phone conversation and you must retain a copy of the agreement for three years.</w:t>
      </w:r>
      <w:r>
        <w:rPr>
          <w:color w:val="242424"/>
          <w:sz w:val="4.3mm"/>
          <w:szCs w:val="4.3mm"/>
          <w:rFonts w:ascii="Segoe UI" w:cs="Segoe UI" w:eastAsia="Segoe UI" w:hAnsi="Segoe UI"/>
        </w:rPr>
        <w:br/>
        <w:t xml:space="preserve">When scheduling your education sessions, it is highly encouraged that these sessions be conducted in the client's home.</w:t>
      </w:r>
      <w:r>
        <w:rPr>
          <w:color w:val="242424"/>
          <w:sz w:val="4.3mm"/>
          <w:szCs w:val="4.3mm"/>
          <w:rFonts w:ascii="Segoe UI" w:cs="Segoe UI" w:eastAsia="Segoe UI" w:hAnsi="Segoe UI"/>
        </w:rPr>
        <w:br/>
        <w:t xml:space="preserve">In the initial education session, follow up on any concerns from the referral.</w:t>
      </w:r>
      <w:r>
        <w:rPr>
          <w:color w:val="242424"/>
          <w:sz w:val="4.3mm"/>
          <w:szCs w:val="4.3mm"/>
          <w:rFonts w:ascii="Segoe UI" w:cs="Segoe UI" w:eastAsia="Segoe UI" w:hAnsi="Segoe UI"/>
        </w:rPr>
        <w:br/>
        <w:t xml:space="preserve">If the client had answered yes to the questions on the referral about tobacco, drug or alcohol use, please provide the client with resources.</w:t>
      </w:r>
      <w:r>
        <w:rPr>
          <w:color w:val="242424"/>
          <w:sz w:val="4.3mm"/>
          <w:szCs w:val="4.3mm"/>
          <w:rFonts w:ascii="Segoe UI" w:cs="Segoe UI" w:eastAsia="Segoe UI" w:hAnsi="Segoe UI"/>
        </w:rPr>
        <w:br/>
        <w:t xml:space="preserve">If family members will be caring for the child, provide information on safe sleep for the client to share with other caregivers.</w:t>
      </w:r>
      <w:r>
        <w:rPr>
          <w:color w:val="242424"/>
          <w:sz w:val="4.3mm"/>
          <w:szCs w:val="4.3mm"/>
          <w:rFonts w:ascii="Segoe UI" w:cs="Segoe UI" w:eastAsia="Segoe UI" w:hAnsi="Segoe UI"/>
        </w:rPr>
        <w:br/>
        <w:t xml:space="preserve">Also consider other risks for the family, such as housing, food instability, job loss, health care, and refer them to parentlink and or tell link as needed.</w:t>
      </w:r>
      <w:r>
        <w:rPr>
          <w:color w:val="242424"/>
          <w:sz w:val="4.3mm"/>
          <w:szCs w:val="4.3mm"/>
          <w:rFonts w:ascii="Segoe UI" w:cs="Segoe UI" w:eastAsia="Segoe UI" w:hAnsi="Segoe UI"/>
        </w:rPr>
        <w:br/>
        <w:t xml:space="preserve">During the follow up education session, you will receive a reminder to complete this Form 4 weeks after the delivery due date or the date the crib was issued if postpartum.</w:t>
      </w:r>
      <w:r>
        <w:rPr>
          <w:color w:val="242424"/>
          <w:sz w:val="4.3mm"/>
          <w:szCs w:val="4.3mm"/>
          <w:rFonts w:ascii="Segoe UI" w:cs="Segoe UI" w:eastAsia="Segoe UI" w:hAnsi="Segoe UI"/>
        </w:rPr>
        <w:br/>
        <w:t xml:space="preserve">Follow up on any any concerns from the initial education session.</w:t>
      </w:r>
      <w:r>
        <w:rPr>
          <w:color w:val="242424"/>
          <w:sz w:val="4.3mm"/>
          <w:szCs w:val="4.3mm"/>
          <w:rFonts w:ascii="Segoe UI" w:cs="Segoe UI" w:eastAsia="Segoe UI" w:hAnsi="Segoe UI"/>
        </w:rPr>
        <w:br/>
        <w:t xml:space="preserve">Ask about postpartum medical care, intimate partner violence, resource access like food, housing and employment.</w:t>
      </w:r>
      <w:r>
        <w:rPr>
          <w:color w:val="242424"/>
          <w:sz w:val="4.3mm"/>
          <w:szCs w:val="4.3mm"/>
          <w:rFonts w:ascii="Segoe UI" w:cs="Segoe UI" w:eastAsia="Segoe UI" w:hAnsi="Segoe UI"/>
        </w:rPr>
        <w:br/>
        <w:t xml:space="preserve">Consider the mental health.</w:t>
      </w:r>
      <w:r>
        <w:rPr>
          <w:color w:val="242424"/>
          <w:sz w:val="4.3mm"/>
          <w:szCs w:val="4.3mm"/>
          <w:rFonts w:ascii="Segoe UI" w:cs="Segoe UI" w:eastAsia="Segoe UI" w:hAnsi="Segoe UI"/>
        </w:rPr>
        <w:br/>
        <w:t xml:space="preserve">Substance use and other health conditions.</w:t>
      </w:r>
      <w:r>
        <w:rPr>
          <w:color w:val="242424"/>
          <w:sz w:val="4.3mm"/>
          <w:szCs w:val="4.3mm"/>
          <w:rFonts w:ascii="Segoe UI" w:cs="Segoe UI" w:eastAsia="Segoe UI" w:hAnsi="Segoe UI"/>
        </w:rPr>
        <w:br/>
        <w:t xml:space="preserve">Next slide.</w:t>
      </w:r>
      <w:r>
        <w:rPr>
          <w:color w:val="242424"/>
          <w:sz w:val="4.3mm"/>
          <w:szCs w:val="4.3mm"/>
          <w:rFonts w:ascii="Segoe UI" w:cs="Segoe UI" w:eastAsia="Segoe UI" w:hAnsi="Segoe UI"/>
        </w:rPr>
        <w:br/>
        <w:t xml:space="preserve">In the next few slides, we are going to talk about some heavy material and if you feel that you need to step away for a minute, please do.</w:t>
      </w:r>
      <w:r>
        <w:rPr>
          <w:color w:val="242424"/>
          <w:sz w:val="4.3mm"/>
          <w:szCs w:val="4.3mm"/>
          <w:rFonts w:ascii="Segoe UI" w:cs="Segoe UI" w:eastAsia="Segoe UI" w:hAnsi="Segoe UI"/>
        </w:rPr>
        <w:br/>
        <w:t xml:space="preserve">The webinar is being recorded and you can always view this part later.</w:t>
      </w:r>
      <w:r>
        <w:rPr>
          <w:color w:val="242424"/>
          <w:sz w:val="4.3mm"/>
          <w:szCs w:val="4.3mm"/>
          <w:rFonts w:ascii="Segoe UI" w:cs="Segoe UI" w:eastAsia="Segoe UI" w:hAnsi="Segoe UI"/>
        </w:rPr>
        <w:br/>
        <w:t xml:space="preserve">Next slide.</w:t>
      </w:r>
      <w:r>
        <w:rPr>
          <w:color w:val="242424"/>
          <w:sz w:val="4.3mm"/>
          <w:szCs w:val="4.3mm"/>
          <w:rFonts w:ascii="Segoe UI" w:cs="Segoe UI" w:eastAsia="Segoe UI" w:hAnsi="Segoe UI"/>
        </w:rPr>
        <w:br/>
        <w:t xml:space="preserve">We're now going to take a look at some terms that you will see throughout this session.</w:t>
      </w:r>
      <w:r>
        <w:rPr>
          <w:color w:val="242424"/>
          <w:sz w:val="4.3mm"/>
          <w:szCs w:val="4.3mm"/>
          <w:rFonts w:ascii="Segoe UI" w:cs="Segoe UI" w:eastAsia="Segoe UI" w:hAnsi="Segoe UI"/>
        </w:rPr>
        <w:br/>
        <w:t xml:space="preserve">Sued stands for sudden, unexpected infant death.</w:t>
      </w:r>
      <w:r>
        <w:rPr>
          <w:color w:val="242424"/>
          <w:sz w:val="4.3mm"/>
          <w:szCs w:val="4.3mm"/>
          <w:rFonts w:ascii="Segoe UI" w:cs="Segoe UI" w:eastAsia="Segoe UI" w:hAnsi="Segoe UI"/>
        </w:rPr>
        <w:br/>
        <w:t xml:space="preserve">SIDS.</w:t>
      </w:r>
      <w:r>
        <w:rPr>
          <w:color w:val="242424"/>
          <w:sz w:val="4.3mm"/>
          <w:szCs w:val="4.3mm"/>
          <w:rFonts w:ascii="Segoe UI" w:cs="Segoe UI" w:eastAsia="Segoe UI" w:hAnsi="Segoe UI"/>
        </w:rPr>
        <w:br/>
        <w:t xml:space="preserve">Stance.</w:t>
      </w:r>
      <w:r>
        <w:rPr>
          <w:color w:val="242424"/>
          <w:sz w:val="4.3mm"/>
          <w:szCs w:val="4.3mm"/>
          <w:rFonts w:ascii="Segoe UI" w:cs="Segoe UI" w:eastAsia="Segoe UI" w:hAnsi="Segoe UI"/>
        </w:rPr>
        <w:br/>
        <w:t xml:space="preserve">For sudden infant death syndrome, Assb stands for accidental strangulation or suffocation in bed.</w:t>
      </w:r>
      <w:r>
        <w:rPr>
          <w:color w:val="242424"/>
          <w:sz w:val="4.3mm"/>
          <w:szCs w:val="4.3mm"/>
          <w:rFonts w:ascii="Segoe UI" w:cs="Segoe UI" w:eastAsia="Segoe UI" w:hAnsi="Segoe UI"/>
        </w:rPr>
        <w:br/>
        <w:t xml:space="preserve">AAP stands for the American Academy of Pediatrics.</w:t>
      </w:r>
      <w:r>
        <w:rPr>
          <w:color w:val="242424"/>
          <w:sz w:val="4.3mm"/>
          <w:szCs w:val="4.3mm"/>
          <w:rFonts w:ascii="Segoe UI" w:cs="Segoe UI" w:eastAsia="Segoe UI" w:hAnsi="Segoe UI"/>
        </w:rPr>
        <w:br/>
        <w:t xml:space="preserve">Now we're going to look at the first three terms a little more closely.</w:t>
      </w:r>
      <w:r>
        <w:rPr>
          <w:color w:val="242424"/>
          <w:sz w:val="4.3mm"/>
          <w:szCs w:val="4.3mm"/>
          <w:rFonts w:ascii="Segoe UI" w:cs="Segoe UI" w:eastAsia="Segoe UI" w:hAnsi="Segoe UI"/>
        </w:rPr>
        <w:br/>
        <w:t xml:space="preserve">Next slide.</w:t>
      </w:r>
      <w:r>
        <w:rPr>
          <w:color w:val="242424"/>
          <w:sz w:val="4.3mm"/>
          <w:szCs w:val="4.3mm"/>
          <w:rFonts w:ascii="Segoe UI" w:cs="Segoe UI" w:eastAsia="Segoe UI" w:hAnsi="Segoe UI"/>
        </w:rPr>
        <w:br/>
        <w:t xml:space="preserve">Sudden unexpected infant death is the death of an infant less than one year of age that occurs suddenly and unexpectedly after a full investigation.</w:t>
      </w:r>
      <w:r>
        <w:rPr>
          <w:color w:val="242424"/>
          <w:sz w:val="4.3mm"/>
          <w:szCs w:val="4.3mm"/>
          <w:rFonts w:ascii="Segoe UI" w:cs="Segoe UI" w:eastAsia="Segoe UI" w:hAnsi="Segoe UI"/>
        </w:rPr>
        <w:br/>
        <w:t xml:space="preserve">These deaths are attributed to being either suffocation, wedging, or entrapment while sleeping in an unsafe sleep situation, strangulation, ingestion, infection.</w:t>
      </w:r>
      <w:r>
        <w:rPr>
          <w:color w:val="242424"/>
          <w:sz w:val="4.3mm"/>
          <w:szCs w:val="4.3mm"/>
          <w:rFonts w:ascii="Segoe UI" w:cs="Segoe UI" w:eastAsia="Segoe UI" w:hAnsi="Segoe UI"/>
        </w:rPr>
        <w:br/>
        <w:t xml:space="preserve">Metabolic disease, cardiac issues and trauma.</w:t>
      </w:r>
      <w:r>
        <w:rPr>
          <w:color w:val="242424"/>
          <w:sz w:val="4.3mm"/>
          <w:szCs w:val="4.3mm"/>
          <w:rFonts w:ascii="Segoe UI" w:cs="Segoe UI" w:eastAsia="Segoe UI" w:hAnsi="Segoe UI"/>
        </w:rPr>
        <w:br/>
        <w:t xml:space="preserve">Next slide.</w:t>
      </w:r>
      <w:r>
        <w:rPr>
          <w:color w:val="242424"/>
          <w:sz w:val="4.3mm"/>
          <w:szCs w:val="4.3mm"/>
          <w:rFonts w:ascii="Segoe UI" w:cs="Segoe UI" w:eastAsia="Segoe UI" w:hAnsi="Segoe UI"/>
        </w:rPr>
        <w:br/>
        <w:t xml:space="preserve">Sudden infant Death syndrome is the unexpected death of an apparently healthy infant younger than one year of age.</w:t>
      </w:r>
      <w:r>
        <w:rPr>
          <w:color w:val="242424"/>
          <w:sz w:val="4.3mm"/>
          <w:szCs w:val="4.3mm"/>
          <w:rFonts w:ascii="Segoe UI" w:cs="Segoe UI" w:eastAsia="Segoe UI" w:hAnsi="Segoe UI"/>
        </w:rPr>
        <w:br/>
        <w:t xml:space="preserve">The cause of death remains unknown even after a thorough scene investigation, review of social and clinical histories and an autopsy. Next slide.</w:t>
      </w:r>
      <w:r>
        <w:rPr>
          <w:color w:val="242424"/>
          <w:sz w:val="4.3mm"/>
          <w:szCs w:val="4.3mm"/>
          <w:rFonts w:ascii="Segoe UI" w:cs="Segoe UI" w:eastAsia="Segoe UI" w:hAnsi="Segoe UI"/>
        </w:rPr>
        <w:br/>
        <w:t xml:space="preserve">Accidental suffocation or strangulation embed identifies infant deaths caused by suffocation or asphyxiation.</w:t>
      </w:r>
      <w:r>
        <w:rPr>
          <w:color w:val="242424"/>
          <w:sz w:val="4.3mm"/>
          <w:szCs w:val="4.3mm"/>
          <w:rFonts w:ascii="Segoe UI" w:cs="Segoe UI" w:eastAsia="Segoe UI" w:hAnsi="Segoe UI"/>
        </w:rPr>
        <w:br/>
        <w:t xml:space="preserve">Blockage of the airway.</w:t>
      </w:r>
      <w:r>
        <w:rPr>
          <w:color w:val="242424"/>
          <w:sz w:val="4.3mm"/>
          <w:szCs w:val="4.3mm"/>
          <w:rFonts w:ascii="Segoe UI" w:cs="Segoe UI" w:eastAsia="Segoe UI" w:hAnsi="Segoe UI"/>
        </w:rPr>
        <w:br/>
        <w:t xml:space="preserve">In the sleeping environment, this can be caused by soft bedding, something laid over the infant overlay, wedging or entrapment or strangulation by something in the sleep area with the infant. In the last 20 years in the United States, this cause of death in infants has quadrupled.</w:t>
      </w:r>
      <w:r>
        <w:rPr>
          <w:color w:val="242424"/>
          <w:sz w:val="4.3mm"/>
          <w:szCs w:val="4.3mm"/>
          <w:rFonts w:ascii="Segoe UI" w:cs="Segoe UI" w:eastAsia="Segoe UI" w:hAnsi="Segoe UI"/>
        </w:rPr>
        <w:br/>
        <w:t xml:space="preserve">Next slide.</w:t>
      </w:r>
      <w:r>
        <w:rPr>
          <w:color w:val="242424"/>
          <w:sz w:val="4.3mm"/>
          <w:szCs w:val="4.3mm"/>
          <w:rFonts w:ascii="Segoe UI" w:cs="Segoe UI" w:eastAsia="Segoe UI" w:hAnsi="Segoe UI"/>
        </w:rPr>
        <w:br/>
        <w:t xml:space="preserve">Missouri Child Fatality Review program issues an annual report each year.</w:t>
      </w:r>
      <w:r>
        <w:rPr>
          <w:color w:val="242424"/>
          <w:sz w:val="4.3mm"/>
          <w:szCs w:val="4.3mm"/>
          <w:rFonts w:ascii="Segoe UI" w:cs="Segoe UI" w:eastAsia="Segoe UI" w:hAnsi="Segoe UI"/>
        </w:rPr>
        <w:br/>
        <w:t xml:space="preserve">In 2023, of all the infant deaths due to non medical causes, 82% were related to the sleep environment.</w:t>
      </w:r>
      <w:r>
        <w:rPr>
          <w:color w:val="242424"/>
          <w:sz w:val="4.3mm"/>
          <w:szCs w:val="4.3mm"/>
          <w:rFonts w:ascii="Segoe UI" w:cs="Segoe UI" w:eastAsia="Segoe UI" w:hAnsi="Segoe UI"/>
        </w:rPr>
        <w:br/>
        <w:t xml:space="preserve">This is like losing 1 infant every 2 1/2 days to the to deaths that could have been prevented.</w:t>
      </w:r>
      <w:r>
        <w:rPr>
          <w:color w:val="242424"/>
          <w:sz w:val="4.3mm"/>
          <w:szCs w:val="4.3mm"/>
          <w:rFonts w:ascii="Segoe UI" w:cs="Segoe UI" w:eastAsia="Segoe UI" w:hAnsi="Segoe UI"/>
        </w:rPr>
        <w:br/>
        <w:t xml:space="preserve">89 infant deaths were attributed to the sleep environment in 2023.</w:t>
      </w:r>
      <w:r>
        <w:rPr>
          <w:color w:val="242424"/>
          <w:sz w:val="4.3mm"/>
          <w:szCs w:val="4.3mm"/>
          <w:rFonts w:ascii="Segoe UI" w:cs="Segoe UI" w:eastAsia="Segoe UI" w:hAnsi="Segoe UI"/>
        </w:rPr>
        <w:br/>
        <w:t xml:space="preserve">An infant should always be placed alone on their back in a portable crib.</w:t>
      </w:r>
      <w:r>
        <w:rPr>
          <w:color w:val="242424"/>
          <w:sz w:val="4.3mm"/>
          <w:szCs w:val="4.3mm"/>
          <w:rFonts w:ascii="Segoe UI" w:cs="Segoe UI" w:eastAsia="Segoe UI" w:hAnsi="Segoe UI"/>
        </w:rPr>
        <w:br/>
        <w:t xml:space="preserve">In a crib.</w:t>
      </w:r>
      <w:r>
        <w:rPr>
          <w:color w:val="242424"/>
          <w:sz w:val="4.3mm"/>
          <w:szCs w:val="4.3mm"/>
          <w:rFonts w:ascii="Segoe UI" w:cs="Segoe UI" w:eastAsia="Segoe UI" w:hAnsi="Segoe UI"/>
        </w:rPr>
        <w:br/>
        <w:t xml:space="preserve">Next slide, this is the way all a baby should be sleeping alone on their back in a crib next.</w:t>
      </w:r>
      <w:r>
        <w:rPr>
          <w:color w:val="242424"/>
          <w:sz w:val="4.3mm"/>
          <w:szCs w:val="4.3mm"/>
          <w:rFonts w:ascii="Segoe UI" w:cs="Segoe UI" w:eastAsia="Segoe UI" w:hAnsi="Segoe UI"/>
        </w:rPr>
        <w:br/>
        <w:t xml:space="preserve">And this alone on their back in a crib next.</w:t>
      </w:r>
      <w:r>
        <w:rPr>
          <w:color w:val="242424"/>
          <w:sz w:val="4.3mm"/>
          <w:szCs w:val="4.3mm"/>
          <w:rFonts w:ascii="Segoe UI" w:cs="Segoe UI" w:eastAsia="Segoe UI" w:hAnsi="Segoe UI"/>
        </w:rPr>
        <w:br/>
        <w:t xml:space="preserve">Always place a baby to sleep on their back, even those with reflux or those born premature infants should be placed on their backs for every sleep until they are one year old.</w:t>
      </w:r>
      <w:r>
        <w:rPr>
          <w:color w:val="242424"/>
          <w:sz w:val="4.3mm"/>
          <w:szCs w:val="4.3mm"/>
          <w:rFonts w:ascii="Segoe UI" w:cs="Segoe UI" w:eastAsia="Segoe UI" w:hAnsi="Segoe UI"/>
        </w:rPr>
        <w:br/>
        <w:t xml:space="preserve">It is not safe to place babies on their sides or stomachs to sleep, not at any time.</w:t>
      </w:r>
      <w:r>
        <w:rPr>
          <w:color w:val="242424"/>
          <w:sz w:val="4.3mm"/>
          <w:szCs w:val="4.3mm"/>
          <w:rFonts w:ascii="Segoe UI" w:cs="Segoe UI" w:eastAsia="Segoe UI" w:hAnsi="Segoe UI"/>
        </w:rPr>
        <w:br/>
        <w:t xml:space="preserve">Babies that sleep on their backs are at a lower risk for SIDS than those in any other position.</w:t>
      </w:r>
      <w:r>
        <w:rPr>
          <w:color w:val="242424"/>
          <w:sz w:val="4.3mm"/>
          <w:szCs w:val="4.3mm"/>
          <w:rFonts w:ascii="Segoe UI" w:cs="Segoe UI" w:eastAsia="Segoe UI" w:hAnsi="Segoe UI"/>
        </w:rPr>
        <w:br/>
        <w:t xml:space="preserve">If a baby normally sleeps on their back, then placing them in another sleep position for.</w:t>
      </w:r>
      <w:r>
        <w:rPr>
          <w:color w:val="242424"/>
          <w:sz w:val="4.3mm"/>
          <w:szCs w:val="4.3mm"/>
          <w:rFonts w:ascii="Segoe UI" w:cs="Segoe UI" w:eastAsia="Segoe UI" w:hAnsi="Segoe UI"/>
        </w:rPr>
        <w:br/>
        <w:t xml:space="preserve">A nap or illness increases their risk of SIDS by up to 45 times.</w:t>
      </w:r>
      <w:r>
        <w:rPr>
          <w:color w:val="242424"/>
          <w:sz w:val="4.3mm"/>
          <w:szCs w:val="4.3mm"/>
          <w:rFonts w:ascii="Segoe UI" w:cs="Segoe UI" w:eastAsia="Segoe UI" w:hAnsi="Segoe UI"/>
        </w:rPr>
        <w:br/>
        <w:t xml:space="preserve">Once a baby can roll from front to back and back to front, you can leave the baby in the position they choose.</w:t>
      </w:r>
      <w:r>
        <w:rPr>
          <w:color w:val="242424"/>
          <w:sz w:val="4.3mm"/>
          <w:szCs w:val="4.3mm"/>
          <w:rFonts w:ascii="Segoe UI" w:cs="Segoe UI" w:eastAsia="Segoe UI" w:hAnsi="Segoe UI"/>
        </w:rPr>
        <w:br/>
        <w:t xml:space="preserve">Just make sure that they start on their back to sleep.</w:t>
      </w:r>
      <w:r>
        <w:rPr>
          <w:color w:val="242424"/>
          <w:sz w:val="4.3mm"/>
          <w:szCs w:val="4.3mm"/>
          <w:rFonts w:ascii="Segoe UI" w:cs="Segoe UI" w:eastAsia="Segoe UI" w:hAnsi="Segoe UI"/>
        </w:rPr>
        <w:br/>
        <w:t xml:space="preserve">If a baby can only roll one way, then reposition them to their back. If they roll under their stomach during sleep.</w:t>
      </w:r>
      <w:r>
        <w:rPr>
          <w:color w:val="242424"/>
          <w:sz w:val="4.3mm"/>
          <w:szCs w:val="4.3mm"/>
          <w:rFonts w:ascii="Segoe UI" w:cs="Segoe UI" w:eastAsia="Segoe UI" w:hAnsi="Segoe UI"/>
        </w:rPr>
        <w:br/>
        <w:t xml:space="preserve">Next slide.</w:t>
      </w:r>
      <w:r>
        <w:rPr>
          <w:color w:val="242424"/>
          <w:sz w:val="4.3mm"/>
          <w:szCs w:val="4.3mm"/>
          <w:rFonts w:ascii="Segoe UI" w:cs="Segoe UI" w:eastAsia="Segoe UI" w:hAnsi="Segoe UI"/>
        </w:rPr>
        <w:br/>
        <w:t xml:space="preserve">Correct way for baby, because even if they vomit or spit up, gravity might keep food from going into the windpipe, making it less likely they were will choke or aspirate. Next slide.</w:t>
      </w:r>
      <w:r>
        <w:rPr>
          <w:color w:val="242424"/>
          <w:sz w:val="4.3mm"/>
          <w:szCs w:val="4.3mm"/>
          <w:rFonts w:ascii="Segoe UI" w:cs="Segoe UI" w:eastAsia="Segoe UI" w:hAnsi="Segoe UI"/>
        </w:rPr>
        <w:br/>
        <w:t xml:space="preserve">When a baby is placed on their stomach to sleep and they vomit or spit up, gravity might pull the food down into the windpipe, causing the baby to choke or aspirate.</w:t>
      </w:r>
      <w:r>
        <w:rPr>
          <w:color w:val="242424"/>
          <w:sz w:val="4.3mm"/>
          <w:szCs w:val="4.3mm"/>
          <w:rFonts w:ascii="Segoe UI" w:cs="Segoe UI" w:eastAsia="Segoe UI" w:hAnsi="Segoe UI"/>
        </w:rPr>
        <w:br/>
        <w:t xml:space="preserve">Next slide.</w:t>
      </w:r>
      <w:r>
        <w:rPr>
          <w:color w:val="242424"/>
          <w:sz w:val="4.3mm"/>
          <w:szCs w:val="4.3mm"/>
          <w:rFonts w:ascii="Segoe UI" w:cs="Segoe UI" w:eastAsia="Segoe UI" w:hAnsi="Segoe UI"/>
        </w:rPr>
        <w:br/>
        <w:t xml:space="preserve">Both the sleep surface, such as a mattress and the sleep space such as a crib, bassinet, or portable play yard, should meet the safety standards set by the Consumer Product Safety Commission.</w:t>
      </w:r>
      <w:r>
        <w:rPr>
          <w:color w:val="242424"/>
          <w:sz w:val="4.3mm"/>
          <w:szCs w:val="4.3mm"/>
          <w:rFonts w:ascii="Segoe UI" w:cs="Segoe UI" w:eastAsia="Segoe UI" w:hAnsi="Segoe UI"/>
        </w:rPr>
        <w:br/>
        <w:t xml:space="preserve">Soft surfaces such as couches, sofas, water beds, memory foam, air and pillow tops.</w:t>
      </w:r>
      <w:r>
        <w:rPr>
          <w:color w:val="242424"/>
          <w:sz w:val="4.3mm"/>
          <w:szCs w:val="4.3mm"/>
          <w:rFonts w:ascii="Segoe UI" w:cs="Segoe UI" w:eastAsia="Segoe UI" w:hAnsi="Segoe UI"/>
        </w:rPr>
        <w:br/>
        <w:t xml:space="preserve">Mattresses, quilts, thick blankets and sheepskins are not safe for baby to sleep on.</w:t>
      </w:r>
      <w:r>
        <w:rPr>
          <w:color w:val="242424"/>
          <w:sz w:val="4.3mm"/>
          <w:szCs w:val="4.3mm"/>
          <w:rFonts w:ascii="Segoe UI" w:cs="Segoe UI" w:eastAsia="Segoe UI" w:hAnsi="Segoe UI"/>
        </w:rPr>
        <w:br/>
        <w:t xml:space="preserve">Babies who sleep on soft surfaces may not be able to breathe due to entrapment or wedging suffocation or strangulation.</w:t>
      </w:r>
      <w:r>
        <w:rPr>
          <w:color w:val="242424"/>
          <w:sz w:val="4.3mm"/>
          <w:szCs w:val="4.3mm"/>
          <w:rFonts w:ascii="Segoe UI" w:cs="Segoe UI" w:eastAsia="Segoe UI" w:hAnsi="Segoe UI"/>
        </w:rPr>
        <w:br/>
        <w:t xml:space="preserve">Suffocation is when something such as a pillow or an adult's arm covers the baby's face.</w:t>
      </w:r>
      <w:r>
        <w:rPr>
          <w:color w:val="242424"/>
          <w:sz w:val="4.3mm"/>
          <w:szCs w:val="4.3mm"/>
          <w:rFonts w:ascii="Segoe UI" w:cs="Segoe UI" w:eastAsia="Segoe UI" w:hAnsi="Segoe UI"/>
        </w:rPr>
        <w:br/>
        <w:t xml:space="preserve">And nose and the baby cannot breathe.</w:t>
      </w:r>
      <w:r>
        <w:rPr>
          <w:color w:val="242424"/>
          <w:sz w:val="4.3mm"/>
          <w:szCs w:val="4.3mm"/>
          <w:rFonts w:ascii="Segoe UI" w:cs="Segoe UI" w:eastAsia="Segoe UI" w:hAnsi="Segoe UI"/>
        </w:rPr>
        <w:br/>
        <w:t xml:space="preserve">Strangulation is when something is pressed on or wraps around the baby's neck or head.</w:t>
      </w:r>
      <w:r>
        <w:rPr>
          <w:color w:val="242424"/>
          <w:sz w:val="4.3mm"/>
          <w:szCs w:val="4.3mm"/>
          <w:rFonts w:ascii="Segoe UI" w:cs="Segoe UI" w:eastAsia="Segoe UI" w:hAnsi="Segoe UI"/>
        </w:rPr>
        <w:br/>
        <w:t xml:space="preserve">Entrapment or wedging is when the baby's body or head gets stuck between two objects, such as a mattress and wall bed frame or furniture.</w:t>
      </w:r>
      <w:r>
        <w:rPr>
          <w:color w:val="242424"/>
          <w:sz w:val="4.3mm"/>
          <w:szCs w:val="4.3mm"/>
          <w:rFonts w:ascii="Segoe UI" w:cs="Segoe UI" w:eastAsia="Segoe UI" w:hAnsi="Segoe UI"/>
        </w:rPr>
        <w:br/>
        <w:t xml:space="preserve">Inclined or tilted sleep surfaces with one end higher than the other are not safe for babies to sleep on, because baby's body can slide down and their head can slump forward, which could block their airway and breathing.</w:t>
      </w:r>
      <w:r>
        <w:rPr>
          <w:color w:val="242424"/>
          <w:sz w:val="4.3mm"/>
          <w:szCs w:val="4.3mm"/>
          <w:rFonts w:ascii="Segoe UI" w:cs="Segoe UI" w:eastAsia="Segoe UI" w:hAnsi="Segoe UI"/>
        </w:rPr>
        <w:br/>
        <w:t xml:space="preserve">Do not use.</w:t>
      </w:r>
      <w:r>
        <w:rPr>
          <w:color w:val="242424"/>
          <w:sz w:val="4.3mm"/>
          <w:szCs w:val="4.3mm"/>
          <w:rFonts w:ascii="Segoe UI" w:cs="Segoe UI" w:eastAsia="Segoe UI" w:hAnsi="Segoe UI"/>
        </w:rPr>
        <w:br/>
        <w:t xml:space="preserve">Sitting devices such as car seats, strollers, or carrying devices such as carriers and slings for babies, regular sleep area or for naps.</w:t>
      </w:r>
      <w:r>
        <w:rPr>
          <w:color w:val="242424"/>
          <w:sz w:val="4.3mm"/>
          <w:szCs w:val="4.3mm"/>
          <w:rFonts w:ascii="Segoe UI" w:cs="Segoe UI" w:eastAsia="Segoe UI" w:hAnsi="Segoe UI"/>
        </w:rPr>
        <w:br/>
        <w:t xml:space="preserve">If baby falls asleep in a sitting or carrying device, move them to their regular seat.</w:t>
      </w:r>
      <w:r>
        <w:rPr>
          <w:color w:val="242424"/>
          <w:sz w:val="4.3mm"/>
          <w:szCs w:val="4.3mm"/>
          <w:rFonts w:ascii="Segoe UI" w:cs="Segoe UI" w:eastAsia="Segoe UI" w:hAnsi="Segoe UI"/>
        </w:rPr>
        <w:br/>
        <w:t xml:space="preserve">Slight surface as soon as possible.</w:t>
      </w:r>
      <w:r>
        <w:rPr>
          <w:color w:val="242424"/>
          <w:sz w:val="4.3mm"/>
          <w:szCs w:val="4.3mm"/>
          <w:rFonts w:ascii="Segoe UI" w:cs="Segoe UI" w:eastAsia="Segoe UI" w:hAnsi="Segoe UI"/>
        </w:rPr>
        <w:br/>
        <w:t xml:space="preserve">The American Academy of Pediatrics offers travel safety tips, such as giving babies break from the sitting device every few hours.</w:t>
      </w:r>
      <w:r>
        <w:rPr>
          <w:color w:val="242424"/>
          <w:sz w:val="4.3mm"/>
          <w:szCs w:val="4.3mm"/>
          <w:rFonts w:ascii="Segoe UI" w:cs="Segoe UI" w:eastAsia="Segoe UI" w:hAnsi="Segoe UI"/>
        </w:rPr>
        <w:br/>
        <w:t xml:space="preserve">Avoid letting baby sit slumped over like with their chin on their chest because it could block their airway and breathing.</w:t>
      </w:r>
      <w:r>
        <w:rPr>
          <w:color w:val="242424"/>
          <w:sz w:val="4.3mm"/>
          <w:szCs w:val="4.3mm"/>
          <w:rFonts w:ascii="Segoe UI" w:cs="Segoe UI" w:eastAsia="Segoe UI" w:hAnsi="Segoe UI"/>
        </w:rPr>
        <w:br/>
        <w:t xml:space="preserve">Young babies and those unable to control their head and neck muscles risk suffocation and death from sitting this way.</w:t>
      </w:r>
      <w:r>
        <w:rPr>
          <w:color w:val="242424"/>
          <w:sz w:val="4.3mm"/>
          <w:szCs w:val="4.3mm"/>
          <w:rFonts w:ascii="Segoe UI" w:cs="Segoe UI" w:eastAsia="Segoe UI" w:hAnsi="Segoe UI"/>
        </w:rPr>
        <w:br/>
        <w:t xml:space="preserve">Keep all objects, including comforters, quilts, pillows and blankets out of the baby's sleep area.</w:t>
      </w:r>
      <w:r>
        <w:rPr>
          <w:color w:val="242424"/>
          <w:sz w:val="4.3mm"/>
          <w:szCs w:val="4.3mm"/>
          <w:rFonts w:ascii="Segoe UI" w:cs="Segoe UI" w:eastAsia="Segoe UI" w:hAnsi="Segoe UI"/>
        </w:rPr>
        <w:br/>
        <w:t xml:space="preserve">Next slide.</w:t>
      </w:r>
      <w:r>
        <w:rPr>
          <w:color w:val="242424"/>
          <w:sz w:val="4.3mm"/>
          <w:szCs w:val="4.3mm"/>
          <w:rFonts w:ascii="Segoe UI" w:cs="Segoe UI" w:eastAsia="Segoe UI" w:hAnsi="Segoe UI"/>
        </w:rPr>
        <w:br/>
        <w:t xml:space="preserve">Although a crib with nothing in it.</w:t>
      </w:r>
      <w:r>
        <w:rPr>
          <w:color w:val="242424"/>
          <w:sz w:val="4.3mm"/>
          <w:szCs w:val="4.3mm"/>
          <w:rFonts w:ascii="Segoe UI" w:cs="Segoe UI" w:eastAsia="Segoe UI" w:hAnsi="Segoe UI"/>
        </w:rPr>
        <w:br/>
        <w:t xml:space="preserve">Accept a fitted sheet covering the mattress may seem bare.</w:t>
      </w:r>
      <w:r>
        <w:rPr>
          <w:color w:val="242424"/>
          <w:sz w:val="4.3mm"/>
          <w:szCs w:val="4.3mm"/>
          <w:rFonts w:ascii="Segoe UI" w:cs="Segoe UI" w:eastAsia="Segoe UI" w:hAnsi="Segoe UI"/>
        </w:rPr>
        <w:br/>
        <w:t xml:space="preserve">It is the safest option for the baby.</w:t>
      </w:r>
      <w:r>
        <w:rPr>
          <w:color w:val="242424"/>
          <w:sz w:val="4.3mm"/>
          <w:szCs w:val="4.3mm"/>
          <w:rFonts w:ascii="Segoe UI" w:cs="Segoe UI" w:eastAsia="Segoe UI" w:hAnsi="Segoe UI"/>
        </w:rPr>
        <w:br/>
        <w:t xml:space="preserve">Things in the sleep area can pose dangers for the baby, especially if they are soft and squishy, such as pillows, stuffed animals or crib bumpers under or on top of baby, such as comforters, quilts, blankets and positioners.</w:t>
      </w:r>
      <w:r>
        <w:rPr>
          <w:color w:val="242424"/>
          <w:sz w:val="4.3mm"/>
          <w:szCs w:val="4.3mm"/>
          <w:rFonts w:ascii="Segoe UI" w:cs="Segoe UI" w:eastAsia="Segoe UI" w:hAnsi="Segoe UI"/>
        </w:rPr>
        <w:br/>
        <w:t xml:space="preserve">Nonfitted, even if they are lightweight, small or tucked in such as non fitted sheets and tucked in blankets.</w:t>
      </w:r>
      <w:r>
        <w:rPr>
          <w:color w:val="242424"/>
          <w:sz w:val="4.3mm"/>
          <w:szCs w:val="4.3mm"/>
          <w:rFonts w:ascii="Segoe UI" w:cs="Segoe UI" w:eastAsia="Segoe UI" w:hAnsi="Segoe UI"/>
        </w:rPr>
        <w:br/>
        <w:t xml:space="preserve">Weighted such as weighted blankets and weighted swaddles.</w:t>
      </w:r>
      <w:r>
        <w:rPr>
          <w:color w:val="242424"/>
          <w:sz w:val="4.3mm"/>
          <w:szCs w:val="4.3mm"/>
          <w:rFonts w:ascii="Segoe UI" w:cs="Segoe UI" w:eastAsia="Segoe UI" w:hAnsi="Segoe UI"/>
        </w:rPr>
        <w:br/>
        <w:t xml:space="preserve">Research also links crib bumpers embedding other than a fitted sheet covering the baby's mattress to serious injuries and deaths from SIDS, suffocation, entrapment and strangulation.</w:t>
      </w:r>
      <w:r>
        <w:rPr>
          <w:color w:val="242424"/>
          <w:sz w:val="4.3mm"/>
          <w:szCs w:val="4.3mm"/>
          <w:rFonts w:ascii="Segoe UI" w:cs="Segoe UI" w:eastAsia="Segoe UI" w:hAnsi="Segoe UI"/>
        </w:rPr>
        <w:br/>
        <w:t xml:space="preserve">Keeping these things out of baby's sleep area is the best way to avoid these dangers. Next slide.</w:t>
      </w:r>
      <w:r>
        <w:rPr>
          <w:color w:val="242424"/>
          <w:sz w:val="4.3mm"/>
          <w:szCs w:val="4.3mm"/>
          <w:rFonts w:ascii="Segoe UI" w:cs="Segoe UI" w:eastAsia="Segoe UI" w:hAnsi="Segoe UI"/>
        </w:rPr>
        <w:br/>
        <w:t xml:space="preserve">In most cases, pediatricians and other healthcare providers recommend feeding only human milk with nothing added if possible, for at least the baby's first six months.</w:t>
      </w:r>
      <w:r>
        <w:rPr>
          <w:color w:val="242424"/>
          <w:sz w:val="4.3mm"/>
          <w:szCs w:val="4.3mm"/>
          <w:rFonts w:ascii="Segoe UI" w:cs="Segoe UI" w:eastAsia="Segoe UI" w:hAnsi="Segoe UI"/>
        </w:rPr>
        <w:br/>
        <w:t xml:space="preserve">Babies born preterm or with other health conditions may need different care.</w:t>
      </w:r>
      <w:r>
        <w:rPr>
          <w:color w:val="242424"/>
          <w:sz w:val="4.3mm"/>
          <w:szCs w:val="4.3mm"/>
          <w:rFonts w:ascii="Segoe UI" w:cs="Segoe UI" w:eastAsia="Segoe UI" w:hAnsi="Segoe UI"/>
        </w:rPr>
        <w:br/>
        <w:t xml:space="preserve">If feeding the baby human milk through direct breastfeeding, wait until breastfeeding is well established, as advised by your pediatrician.</w:t>
      </w:r>
      <w:r>
        <w:rPr>
          <w:color w:val="242424"/>
          <w:sz w:val="4.3mm"/>
          <w:szCs w:val="4.3mm"/>
          <w:rFonts w:ascii="Segoe UI" w:cs="Segoe UI" w:eastAsia="Segoe UI" w:hAnsi="Segoe UI"/>
        </w:rPr>
        <w:br/>
        <w:t xml:space="preserve">Before trying a pacifier.</w:t>
      </w:r>
      <w:r>
        <w:rPr>
          <w:color w:val="242424"/>
          <w:sz w:val="4.3mm"/>
          <w:szCs w:val="4.3mm"/>
          <w:rFonts w:ascii="Segoe UI" w:cs="Segoe UI" w:eastAsia="Segoe UI" w:hAnsi="Segoe UI"/>
        </w:rPr>
        <w:br/>
        <w:t xml:space="preserve">Breastfeeding is well established when the parent has a neck enough milk to feed and satisfy the baby's hunger. The parent and baby are comfortable during breastfeeding and the baby is gaining weight to meet growth goals.</w:t>
      </w:r>
      <w:r>
        <w:rPr>
          <w:color w:val="242424"/>
          <w:sz w:val="4.3mm"/>
          <w:szCs w:val="4.3mm"/>
          <w:rFonts w:ascii="Segoe UI" w:cs="Segoe UI" w:eastAsia="Segoe UI" w:hAnsi="Segoe UI"/>
        </w:rPr>
        <w:br/>
        <w:t xml:space="preserve">If not breastfeeding, offer the baby a pacifier as soon as you like.</w:t>
      </w:r>
      <w:r>
        <w:rPr>
          <w:color w:val="242424"/>
          <w:sz w:val="4.3mm"/>
          <w:szCs w:val="4.3mm"/>
          <w:rFonts w:ascii="Segoe UI" w:cs="Segoe UI" w:eastAsia="Segoe UI" w:hAnsi="Segoe UI"/>
        </w:rPr>
        <w:br/>
        <w:t xml:space="preserve">Research shows that pacifiers are especially helpful for reducing SIID's risk in formula fed babies.</w:t>
      </w:r>
      <w:r>
        <w:rPr>
          <w:color w:val="242424"/>
          <w:sz w:val="4.3mm"/>
          <w:szCs w:val="4.3mm"/>
          <w:rFonts w:ascii="Segoe UI" w:cs="Segoe UI" w:eastAsia="Segoe UI" w:hAnsi="Segoe UI"/>
        </w:rPr>
        <w:br/>
        <w:t xml:space="preserve">To reduce the risk of strangulation, choking and suffocation, do not attach the pacifier to clothing, stuffed animals, stuffed toys, blankets or other items in the crib.</w:t>
      </w:r>
      <w:r>
        <w:rPr>
          <w:color w:val="242424"/>
          <w:sz w:val="4.3mm"/>
          <w:szCs w:val="4.3mm"/>
          <w:rFonts w:ascii="Segoe UI" w:cs="Segoe UI" w:eastAsia="Segoe UI" w:hAnsi="Segoe UI"/>
        </w:rPr>
        <w:br/>
        <w:t xml:space="preserve">Do not coat the pacifier with anything such as a sweetened liquid or honey. If the pacifier falls out, you do not need to put it back in.</w:t>
      </w:r>
      <w:r>
        <w:rPr>
          <w:color w:val="242424"/>
          <w:sz w:val="4.3mm"/>
          <w:szCs w:val="4.3mm"/>
          <w:rFonts w:ascii="Segoe UI" w:cs="Segoe UI" w:eastAsia="Segoe UI" w:hAnsi="Segoe UI"/>
        </w:rPr>
        <w:br/>
        <w:t xml:space="preserve">It's OK if the baby doesn't want the pacifier. Don't force the baby to take it.</w:t>
      </w:r>
      <w:r>
        <w:rPr>
          <w:color w:val="242424"/>
          <w:sz w:val="4.3mm"/>
          <w:szCs w:val="4.3mm"/>
          <w:rFonts w:ascii="Segoe UI" w:cs="Segoe UI" w:eastAsia="Segoe UI" w:hAnsi="Segoe UI"/>
        </w:rPr>
        <w:br/>
        <w:t xml:space="preserve">Finger or thumb sucking does not reduce the risk of SIDS next.</w:t>
      </w:r>
      <w:r>
        <w:rPr>
          <w:color w:val="242424"/>
          <w:sz w:val="4.3mm"/>
          <w:szCs w:val="4.3mm"/>
          <w:rFonts w:ascii="Segoe UI" w:cs="Segoe UI" w:eastAsia="Segoe UI" w:hAnsi="Segoe UI"/>
        </w:rPr>
        <w:br/>
        <w:t xml:space="preserve">It is recommended to share a room with baby for at least the first six months.</w:t>
      </w:r>
      <w:r>
        <w:rPr>
          <w:color w:val="242424"/>
          <w:sz w:val="4.3mm"/>
          <w:szCs w:val="4.3mm"/>
          <w:rFonts w:ascii="Segoe UI" w:cs="Segoe UI" w:eastAsia="Segoe UI" w:hAnsi="Segoe UI"/>
        </w:rPr>
        <w:br/>
        <w:t xml:space="preserve">Give babies their own sleep space, A crib, bassinet, or portable play yard in your room separate from your bed.</w:t>
      </w:r>
      <w:r>
        <w:rPr>
          <w:color w:val="242424"/>
          <w:sz w:val="4.3mm"/>
          <w:szCs w:val="4.3mm"/>
          <w:rFonts w:ascii="Segoe UI" w:cs="Segoe UI" w:eastAsia="Segoe UI" w:hAnsi="Segoe UI"/>
        </w:rPr>
        <w:br/>
        <w:t xml:space="preserve">Babies in their own sleep space are at lower risk for injury and death from SIDS in situations like an adult or sibling accidentally rolling over on them.</w:t>
      </w:r>
      <w:r>
        <w:rPr>
          <w:color w:val="242424"/>
          <w:sz w:val="4.3mm"/>
          <w:szCs w:val="4.3mm"/>
          <w:rFonts w:ascii="Segoe UI" w:cs="Segoe UI" w:eastAsia="Segoe UI" w:hAnsi="Segoe UI"/>
        </w:rPr>
        <w:br/>
        <w:t xml:space="preserve">Room sharing by putting babies sleep space near but not in your bed.</w:t>
      </w:r>
      <w:r>
        <w:rPr>
          <w:color w:val="242424"/>
          <w:sz w:val="4.3mm"/>
          <w:szCs w:val="4.3mm"/>
          <w:rFonts w:ascii="Segoe UI" w:cs="Segoe UI" w:eastAsia="Segoe UI" w:hAnsi="Segoe UI"/>
        </w:rPr>
        <w:br/>
        <w:t xml:space="preserve">It is also safer to share your room with baby than to put baby in their own room.</w:t>
      </w:r>
      <w:r>
        <w:rPr>
          <w:color w:val="242424"/>
          <w:sz w:val="4.3mm"/>
          <w:szCs w:val="4.3mm"/>
          <w:rFonts w:ascii="Segoe UI" w:cs="Segoe UI" w:eastAsia="Segoe UI" w:hAnsi="Segoe UI"/>
        </w:rPr>
        <w:br/>
        <w:t xml:space="preserve">Eating babies sleep space close to your bed makes it easy to check on feed and comfort baby without having to get all the way out of bed.</w:t>
      </w:r>
      <w:r>
        <w:rPr>
          <w:color w:val="242424"/>
          <w:sz w:val="4.3mm"/>
          <w:szCs w:val="4.3mm"/>
          <w:rFonts w:ascii="Segoe UI" w:cs="Segoe UI" w:eastAsia="Segoe UI" w:hAnsi="Segoe UI"/>
        </w:rPr>
        <w:br/>
        <w:t xml:space="preserve">If you are bringing the baby into the bed for feeding and comforting before you start, remove and clear away all soft items embedding from your side of the bed. This may help prevent suffocation in case you fall asleep. When finished, put the baby back in their own sleep.</w:t>
      </w:r>
      <w:r>
        <w:rPr>
          <w:color w:val="242424"/>
          <w:sz w:val="4.3mm"/>
          <w:szCs w:val="4.3mm"/>
          <w:rFonts w:ascii="Segoe UI" w:cs="Segoe UI" w:eastAsia="Segoe UI" w:hAnsi="Segoe UI"/>
        </w:rPr>
        <w:br/>
        <w:t xml:space="preserve">Space close to your bed.</w:t>
      </w:r>
      <w:r>
        <w:rPr>
          <w:color w:val="242424"/>
          <w:sz w:val="4.3mm"/>
          <w:szCs w:val="4.3mm"/>
          <w:rFonts w:ascii="Segoe UI" w:cs="Segoe UI" w:eastAsia="Segoe UI" w:hAnsi="Segoe UI"/>
        </w:rPr>
        <w:br/>
        <w:t xml:space="preserve">If you fall asleep while feeding or comforting baby in your bed, then put them back in the separate area as soon as you wake up.</w:t>
      </w:r>
      <w:r>
        <w:rPr>
          <w:color w:val="242424"/>
          <w:sz w:val="4.3mm"/>
          <w:szCs w:val="4.3mm"/>
          <w:rFonts w:ascii="Segoe UI" w:cs="Segoe UI" w:eastAsia="Segoe UI" w:hAnsi="Segoe UI"/>
        </w:rPr>
        <w:br/>
        <w:t xml:space="preserve">Research shows that the longer an adult shares a bed with baby, the higher the baby's risk for suffocation and other sleep related death.</w:t>
      </w:r>
      <w:r>
        <w:rPr>
          <w:color w:val="242424"/>
          <w:sz w:val="4.3mm"/>
          <w:szCs w:val="4.3mm"/>
          <w:rFonts w:ascii="Segoe UI" w:cs="Segoe UI" w:eastAsia="Segoe UI" w:hAnsi="Segoe UI"/>
        </w:rPr>
        <w:br/>
        <w:t xml:space="preserve">Couches and arm chairs are never safe places for babies to sleep.</w:t>
      </w:r>
      <w:r>
        <w:rPr>
          <w:color w:val="242424"/>
          <w:sz w:val="4.3mm"/>
          <w:szCs w:val="4.3mm"/>
          <w:rFonts w:ascii="Segoe UI" w:cs="Segoe UI" w:eastAsia="Segoe UI" w:hAnsi="Segoe UI"/>
        </w:rPr>
        <w:br/>
        <w:t xml:space="preserve">These surfaces are extremely dangerous when an adult falls asleep while feeding, comforting or snuggling with baby.</w:t>
      </w:r>
      <w:r>
        <w:rPr>
          <w:color w:val="242424"/>
          <w:sz w:val="4.3mm"/>
          <w:szCs w:val="4.3mm"/>
          <w:rFonts w:ascii="Segoe UI" w:cs="Segoe UI" w:eastAsia="Segoe UI" w:hAnsi="Segoe UI"/>
        </w:rPr>
        <w:br/>
        <w:t xml:space="preserve">Do not let babies sleep on these surfaces alone with you, with someone else or with pets.</w:t>
      </w:r>
      <w:r>
        <w:rPr>
          <w:color w:val="242424"/>
          <w:sz w:val="4.3mm"/>
          <w:szCs w:val="4.3mm"/>
          <w:rFonts w:ascii="Segoe UI" w:cs="Segoe UI" w:eastAsia="Segoe UI" w:hAnsi="Segoe UI"/>
        </w:rPr>
        <w:br/>
        <w:t xml:space="preserve">Sharing an adult bed, couch or armchair with baby can be risky, especially in some situations.</w:t>
      </w:r>
      <w:r>
        <w:rPr>
          <w:color w:val="242424"/>
          <w:sz w:val="4.3mm"/>
          <w:szCs w:val="4.3mm"/>
          <w:rFonts w:ascii="Segoe UI" w:cs="Segoe UI" w:eastAsia="Segoe UI" w:hAnsi="Segoe UI"/>
        </w:rPr>
        <w:br/>
        <w:t xml:space="preserve">There is a very high risk when the sleep surface is soft, such as a waterbed, old adult mattress, couch or armchair. The adult is very tired taking medication that makes them drowsy or using substances like alcohol or their ability to respond is affected in some way, and when.</w:t>
      </w:r>
      <w:r>
        <w:rPr>
          <w:color w:val="242424"/>
          <w:sz w:val="4.3mm"/>
          <w:szCs w:val="4.3mm"/>
          <w:rFonts w:ascii="Segoe UI" w:cs="Segoe UI" w:eastAsia="Segoe UI" w:hAnsi="Segoe UI"/>
        </w:rPr>
        <w:br/>
        <w:t xml:space="preserve">The adult uses tobacco products, even if they do not do so in.</w:t>
      </w:r>
      <w:r>
        <w:rPr>
          <w:color w:val="242424"/>
          <w:sz w:val="4.3mm"/>
          <w:szCs w:val="4.3mm"/>
          <w:rFonts w:ascii="Segoe UI" w:cs="Segoe UI" w:eastAsia="Segoe UI" w:hAnsi="Segoe UI"/>
        </w:rPr>
        <w:br/>
        <w:t xml:space="preserve">The bed.</w:t>
      </w:r>
      <w:r>
        <w:rPr>
          <w:color w:val="242424"/>
          <w:sz w:val="4.3mm"/>
          <w:szCs w:val="4.3mm"/>
          <w:rFonts w:ascii="Segoe UI" w:cs="Segoe UI" w:eastAsia="Segoe UI" w:hAnsi="Segoe UI"/>
        </w:rPr>
        <w:br/>
        <w:t xml:space="preserve">There is a very high risk.</w:t>
      </w:r>
      <w:r>
        <w:rPr>
          <w:color w:val="242424"/>
          <w:sz w:val="4.3mm"/>
          <w:szCs w:val="4.3mm"/>
          <w:rFonts w:ascii="Segoe UI" w:cs="Segoe UI" w:eastAsia="Segoe UI" w:hAnsi="Segoe UI"/>
        </w:rPr>
        <w:br/>
        <w:t xml:space="preserve">Sorry, there is a high risk when the baby is younger than four months old, regardless of adult use of tobacco or sleep surface, and the adult is a caregiver other than the baby's parent, such as a grandparent or sibling.</w:t>
      </w:r>
      <w:r>
        <w:rPr>
          <w:color w:val="242424"/>
          <w:sz w:val="4.3mm"/>
          <w:szCs w:val="4.3mm"/>
          <w:rFonts w:ascii="Segoe UI" w:cs="Segoe UI" w:eastAsia="Segoe UI" w:hAnsi="Segoe UI"/>
        </w:rPr>
        <w:br/>
        <w:t xml:space="preserve">And then there is a higher than normal risk when the baby was born preterm before 37 weeks.</w:t>
      </w:r>
      <w:r>
        <w:rPr>
          <w:color w:val="242424"/>
          <w:sz w:val="4.3mm"/>
          <w:szCs w:val="4.3mm"/>
          <w:rFonts w:ascii="Segoe UI" w:cs="Segoe UI" w:eastAsia="Segoe UI" w:hAnsi="Segoe UI"/>
        </w:rPr>
        <w:br/>
        <w:t xml:space="preserve">Or at a low birth weight and the sleep area includes unsafe items.</w:t>
      </w:r>
      <w:r>
        <w:rPr>
          <w:color w:val="242424"/>
          <w:sz w:val="4.3mm"/>
          <w:szCs w:val="4.3mm"/>
          <w:rFonts w:ascii="Segoe UI" w:cs="Segoe UI" w:eastAsia="Segoe UI" w:hAnsi="Segoe UI"/>
        </w:rPr>
        <w:br/>
        <w:t xml:space="preserve">Such as pillows or blankets. Next slide.</w:t>
      </w:r>
      <w:r>
        <w:rPr>
          <w:color w:val="242424"/>
          <w:sz w:val="4.3mm"/>
          <w:szCs w:val="4.3mm"/>
          <w:rFonts w:ascii="Segoe UI" w:cs="Segoe UI" w:eastAsia="Segoe UI" w:hAnsi="Segoe UI"/>
        </w:rPr>
        <w:br/>
        <w:t xml:space="preserve">Avoid letting the baby get too hot and keep the baby's head and face uncovered during sleep.</w:t>
      </w:r>
      <w:r>
        <w:rPr>
          <w:color w:val="242424"/>
          <w:sz w:val="4.3mm"/>
          <w:szCs w:val="4.3mm"/>
          <w:rFonts w:ascii="Segoe UI" w:cs="Segoe UI" w:eastAsia="Segoe UI" w:hAnsi="Segoe UI"/>
        </w:rPr>
        <w:br/>
        <w:t xml:space="preserve">Babies can get hot or overheated if they are wearing too many layers of clothes. Embedding for the room temperature, sometimes called over bundling.</w:t>
      </w:r>
      <w:r>
        <w:rPr>
          <w:color w:val="242424"/>
          <w:sz w:val="4.3mm"/>
          <w:szCs w:val="4.3mm"/>
          <w:rFonts w:ascii="Segoe UI" w:cs="Segoe UI" w:eastAsia="Segoe UI" w:hAnsi="Segoe UI"/>
        </w:rPr>
        <w:br/>
        <w:t xml:space="preserve">Overheated babies are at a higher risk for cids in heat related death. Wearing hats while indoors can make the baby too hot.</w:t>
      </w:r>
      <w:r>
        <w:rPr>
          <w:color w:val="242424"/>
          <w:sz w:val="4.3mm"/>
          <w:szCs w:val="4.3mm"/>
          <w:rFonts w:ascii="Segoe UI" w:cs="Segoe UI" w:eastAsia="Segoe UI" w:hAnsi="Segoe UI"/>
        </w:rPr>
        <w:br/>
        <w:t xml:space="preserve">Dress the baby in a wearable blanket or an extra layer of clothing to keep them warm without adding items to the sleep area.</w:t>
      </w:r>
      <w:r>
        <w:rPr>
          <w:color w:val="242424"/>
          <w:sz w:val="4.3mm"/>
          <w:szCs w:val="4.3mm"/>
          <w:rFonts w:ascii="Segoe UI" w:cs="Segoe UI" w:eastAsia="Segoe UI" w:hAnsi="Segoe UI"/>
        </w:rPr>
        <w:br/>
        <w:t xml:space="preserve">Next.</w:t>
      </w:r>
      <w:r>
        <w:rPr>
          <w:color w:val="242424"/>
          <w:sz w:val="4.3mm"/>
          <w:szCs w:val="4.3mm"/>
          <w:rFonts w:ascii="Segoe UI" w:cs="Segoe UI" w:eastAsia="Segoe UI" w:hAnsi="Segoe UI"/>
        </w:rPr>
        <w:br/>
        <w:t xml:space="preserve">It is important to not use tobacco products during pregnancy as this greatly increases the risk of SIDS. Second hand smoke in the home, car and other spaces where the baby spends time also increases this risk along with other health problems.</w:t>
      </w:r>
      <w:r>
        <w:rPr>
          <w:color w:val="242424"/>
          <w:sz w:val="4.3mm"/>
          <w:szCs w:val="4.3mm"/>
          <w:rFonts w:ascii="Segoe UI" w:cs="Segoe UI" w:eastAsia="Segoe UI" w:hAnsi="Segoe UI"/>
        </w:rPr>
        <w:br/>
        <w:t xml:space="preserve">Next slide.</w:t>
      </w:r>
      <w:r>
        <w:rPr>
          <w:color w:val="242424"/>
          <w:sz w:val="4.3mm"/>
          <w:szCs w:val="4.3mm"/>
          <w:rFonts w:ascii="Segoe UI" w:cs="Segoe UI" w:eastAsia="Segoe UI" w:hAnsi="Segoe UI"/>
        </w:rPr>
        <w:br/>
        <w:t xml:space="preserve">Research has also back one.</w:t>
      </w:r>
      <w:r>
        <w:rPr>
          <w:color w:val="242424"/>
          <w:sz w:val="4.3mm"/>
          <w:szCs w:val="4.3mm"/>
          <w:rFonts w:ascii="Segoe UI" w:cs="Segoe UI" w:eastAsia="Segoe UI" w:hAnsi="Segoe UI"/>
        </w:rPr>
        <w:br/>
        <w:t xml:space="preserve">Research has also shown that the use of drugs and alcohol during pregnancy and by the caregivers increases the risk of SIDS sharing an adult bed while using drugs or alcohol also increases the baby's risk of death and or injury.</w:t>
      </w:r>
      <w:r>
        <w:rPr>
          <w:color w:val="242424"/>
          <w:sz w:val="4.3mm"/>
          <w:szCs w:val="4.3mm"/>
          <w:rFonts w:ascii="Segoe UI" w:cs="Segoe UI" w:eastAsia="Segoe UI" w:hAnsi="Segoe UI"/>
        </w:rPr>
        <w:br/>
        <w:t xml:space="preserve">Next.</w:t>
      </w:r>
      <w:r>
        <w:rPr>
          <w:color w:val="242424"/>
          <w:sz w:val="4.3mm"/>
          <w:szCs w:val="4.3mm"/>
          <w:rFonts w:ascii="Segoe UI" w:cs="Segoe UI" w:eastAsia="Segoe UI" w:hAnsi="Segoe UI"/>
        </w:rPr>
        <w:br/>
        <w:t xml:space="preserve">Many wedges, physicianners and other products that claim to keep babies in one position or reduce the risk of SIDS, suffocation or reflex do not meet federal guidelines for sleep safety.</w:t>
      </w:r>
      <w:r>
        <w:rPr>
          <w:color w:val="242424"/>
          <w:sz w:val="4.3mm"/>
          <w:szCs w:val="4.3mm"/>
          <w:rFonts w:ascii="Segoe UI" w:cs="Segoe UI" w:eastAsia="Segoe UI" w:hAnsi="Segoe UI"/>
        </w:rPr>
        <w:br/>
        <w:t xml:space="preserve">These products, such as inclined sleepers, are linked to injury and death, especially when used in baby sleep area. You can help prevent injuries and death by not using these products and devices.</w:t>
      </w:r>
      <w:r>
        <w:rPr>
          <w:color w:val="242424"/>
          <w:sz w:val="4.3mm"/>
          <w:szCs w:val="4.3mm"/>
          <w:rFonts w:ascii="Segoe UI" w:cs="Segoe UI" w:eastAsia="Segoe UI" w:hAnsi="Segoe UI"/>
        </w:rPr>
        <w:br/>
        <w:t xml:space="preserve">No product can prevent SIDS.</w:t>
      </w:r>
      <w:r>
        <w:rPr>
          <w:color w:val="242424"/>
          <w:sz w:val="4.3mm"/>
          <w:szCs w:val="4.3mm"/>
          <w:rFonts w:ascii="Segoe UI" w:cs="Segoe UI" w:eastAsia="Segoe UI" w:hAnsi="Segoe UI"/>
        </w:rPr>
        <w:br/>
        <w:t xml:space="preserve">The Consumer Product Safety Commission has more information about safety standards for baby products located at DPSC Gov.</w:t>
      </w:r>
      <w:r>
        <w:rPr>
          <w:color w:val="242424"/>
          <w:sz w:val="4.3mm"/>
          <w:szCs w:val="4.3mm"/>
          <w:rFonts w:ascii="Segoe UI" w:cs="Segoe UI" w:eastAsia="Segoe UI" w:hAnsi="Segoe UI"/>
        </w:rPr>
        <w:br/>
        <w:t xml:space="preserve">Heart, breathing, motion and other types of monitors are not effective at detecting or preventing SIDS. If you choose to use these devices for reasons other than detecting SIDS, make sure to follow a safe sleep recommendations to reduce babies risk of sleep related death.</w:t>
      </w:r>
      <w:r>
        <w:rPr>
          <w:color w:val="242424"/>
          <w:sz w:val="4.3mm"/>
          <w:szCs w:val="4.3mm"/>
          <w:rFonts w:ascii="Segoe UI" w:cs="Segoe UI" w:eastAsia="Segoe UI" w:hAnsi="Segoe UI"/>
        </w:rPr>
        <w:br/>
        <w:t xml:space="preserve">You have questions about using these devices for health problems or concerns other than SIDS.</w:t>
      </w:r>
      <w:r>
        <w:rPr>
          <w:color w:val="242424"/>
          <w:sz w:val="4.3mm"/>
          <w:szCs w:val="4.3mm"/>
          <w:rFonts w:ascii="Segoe UI" w:cs="Segoe UI" w:eastAsia="Segoe UI" w:hAnsi="Segoe UI"/>
        </w:rPr>
        <w:br/>
        <w:t xml:space="preserve">Talk with your baby's healthcare provider.</w:t>
      </w:r>
      <w:r>
        <w:rPr>
          <w:color w:val="242424"/>
          <w:sz w:val="4.3mm"/>
          <w:szCs w:val="4.3mm"/>
          <w:rFonts w:ascii="Segoe UI" w:cs="Segoe UI" w:eastAsia="Segoe UI" w:hAnsi="Segoe UI"/>
        </w:rPr>
        <w:br/>
        <w:t xml:space="preserve">Even though swaddling does not reduce the risk of SIDS, some babies are calmer and sleep better when they are swaddled. If you choose to swaddle the baby, make sure you follow the ABC's of safe sleep recommendations to reduce baby's risk of sleep related deaths once baby.</w:t>
      </w:r>
      <w:r>
        <w:rPr>
          <w:color w:val="242424"/>
          <w:sz w:val="4.3mm"/>
          <w:szCs w:val="4.3mm"/>
          <w:rFonts w:ascii="Segoe UI" w:cs="Segoe UI" w:eastAsia="Segoe UI" w:hAnsi="Segoe UI"/>
        </w:rPr>
        <w:br/>
        <w:t xml:space="preserve">Starts to roll over on their own.</w:t>
      </w:r>
      <w:r>
        <w:rPr>
          <w:color w:val="242424"/>
          <w:sz w:val="4.3mm"/>
          <w:szCs w:val="4.3mm"/>
          <w:rFonts w:ascii="Segoe UI" w:cs="Segoe UI" w:eastAsia="Segoe UI" w:hAnsi="Segoe UI"/>
        </w:rPr>
        <w:br/>
        <w:t xml:space="preserve">Swaddling increases the risk of suffocation and strangulation.</w:t>
      </w:r>
      <w:r>
        <w:rPr>
          <w:color w:val="242424"/>
          <w:sz w:val="4.3mm"/>
          <w:szCs w:val="4.3mm"/>
          <w:rFonts w:ascii="Segoe UI" w:cs="Segoe UI" w:eastAsia="Segoe UI" w:hAnsi="Segoe UI"/>
        </w:rPr>
        <w:br/>
        <w:t xml:space="preserve">Stop swaddling baby when they start rolling over.</w:t>
      </w:r>
      <w:r>
        <w:rPr>
          <w:color w:val="242424"/>
          <w:sz w:val="4.3mm"/>
          <w:szCs w:val="4.3mm"/>
          <w:rFonts w:ascii="Segoe UI" w:cs="Segoe UI" w:eastAsia="Segoe UI" w:hAnsi="Segoe UI"/>
        </w:rPr>
        <w:br/>
        <w:t xml:space="preserve">Usually around three months of age.</w:t>
      </w:r>
      <w:r>
        <w:rPr>
          <w:color w:val="242424"/>
          <w:sz w:val="4.3mm"/>
          <w:szCs w:val="4.3mm"/>
          <w:rFonts w:ascii="Segoe UI" w:cs="Segoe UI" w:eastAsia="Segoe UI" w:hAnsi="Segoe UI"/>
        </w:rPr>
        <w:br/>
        <w:t xml:space="preserve">Using the back to sleep position for swaddled babies is especially important.</w:t>
      </w:r>
      <w:r>
        <w:rPr>
          <w:color w:val="242424"/>
          <w:sz w:val="4.3mm"/>
          <w:szCs w:val="4.3mm"/>
          <w:rFonts w:ascii="Segoe UI" w:cs="Segoe UI" w:eastAsia="Segoe UI" w:hAnsi="Segoe UI"/>
        </w:rPr>
        <w:br/>
        <w:t xml:space="preserve">A swaddled baby may have trouble moving out of the stomach or side positions, which puts them at greater risk for SIDS and other sleep related death.</w:t>
      </w:r>
      <w:r>
        <w:rPr>
          <w:color w:val="242424"/>
          <w:sz w:val="4.3mm"/>
          <w:szCs w:val="4.3mm"/>
          <w:rFonts w:ascii="Segoe UI" w:cs="Segoe UI" w:eastAsia="Segoe UI" w:hAnsi="Segoe UI"/>
        </w:rPr>
        <w:br/>
        <w:t xml:space="preserve">That back sleep position, then the back sleep position. Next slide.</w:t>
      </w:r>
      <w:r>
        <w:rPr>
          <w:color w:val="242424"/>
          <w:sz w:val="4.3mm"/>
          <w:szCs w:val="4.3mm"/>
          <w:rFonts w:ascii="Segoe UI" w:cs="Segoe UI" w:eastAsia="Segoe UI" w:hAnsi="Segoe UI"/>
        </w:rPr>
        <w:br/>
        <w:t xml:space="preserve">Health care provider as soon as you find out you're pregnant and then regularly until birth can help promote healthy pregnancy.</w:t>
      </w:r>
      <w:r>
        <w:rPr>
          <w:color w:val="242424"/>
          <w:sz w:val="4.3mm"/>
          <w:szCs w:val="4.3mm"/>
          <w:rFonts w:ascii="Segoe UI" w:cs="Segoe UI" w:eastAsia="Segoe UI" w:hAnsi="Segoe UI"/>
        </w:rPr>
        <w:br/>
        <w:t xml:space="preserve">Regular prenatal care can also reduce the risk of SIDS.</w:t>
      </w:r>
      <w:r>
        <w:rPr>
          <w:color w:val="242424"/>
          <w:sz w:val="4.3mm"/>
          <w:szCs w:val="4.3mm"/>
          <w:rFonts w:ascii="Segoe UI" w:cs="Segoe UI" w:eastAsia="Segoe UI" w:hAnsi="Segoe UI"/>
        </w:rPr>
        <w:br/>
        <w:t xml:space="preserve">Pediatricians and other medical providers have the most up-to-date information about safe sleep growth and development and other health topics for babies.</w:t>
      </w:r>
      <w:r>
        <w:rPr>
          <w:color w:val="242424"/>
          <w:sz w:val="4.3mm"/>
          <w:szCs w:val="4.3mm"/>
          <w:rFonts w:ascii="Segoe UI" w:cs="Segoe UI" w:eastAsia="Segoe UI" w:hAnsi="Segoe UI"/>
        </w:rPr>
        <w:br/>
        <w:t xml:space="preserve">Research shows that vaccinated babies are a lower risk for SIDS. Tummy time refers to placing a baby on their stomach while they are awake and someone is watching them.</w:t>
      </w:r>
      <w:r>
        <w:rPr>
          <w:color w:val="242424"/>
          <w:sz w:val="4.3mm"/>
          <w:szCs w:val="4.3mm"/>
          <w:rFonts w:ascii="Segoe UI" w:cs="Segoe UI" w:eastAsia="Segoe UI" w:hAnsi="Segoe UI"/>
        </w:rPr>
        <w:br/>
        <w:t xml:space="preserve">Learn more about the benefits of tummy time at healthy Children org.</w:t>
      </w:r>
      <w:r>
        <w:rPr>
          <w:color w:val="242424"/>
          <w:sz w:val="4.3mm"/>
          <w:szCs w:val="4.3mm"/>
          <w:rFonts w:ascii="Segoe UI" w:cs="Segoe UI" w:eastAsia="Segoe UI" w:hAnsi="Segoe UI"/>
        </w:rPr>
        <w:br/>
        <w:t xml:space="preserve">Next slide.</w:t>
      </w:r>
      <w:r>
        <w:rPr>
          <w:color w:val="242424"/>
          <w:sz w:val="4.3mm"/>
          <w:szCs w:val="4.3mm"/>
          <w:rFonts w:ascii="Segoe UI" w:cs="Segoe UI" w:eastAsia="Segoe UI" w:hAnsi="Segoe UI"/>
        </w:rPr>
        <w:br/>
        <w:t xml:space="preserve">And caregivers have not.</w:t>
      </w:r>
      <w:r>
        <w:rPr>
          <w:color w:val="242424"/>
          <w:sz w:val="4.3mm"/>
          <w:szCs w:val="4.3mm"/>
          <w:rFonts w:ascii="Segoe UI" w:cs="Segoe UI" w:eastAsia="Segoe UI" w:hAnsi="Segoe UI"/>
        </w:rPr>
        <w:br/>
        <w:t xml:space="preserve">May not follow safe sleep recommendations for many reasons.</w:t>
      </w:r>
      <w:r>
        <w:rPr>
          <w:color w:val="242424"/>
          <w:sz w:val="4.3mm"/>
          <w:szCs w:val="4.3mm"/>
          <w:rFonts w:ascii="Segoe UI" w:cs="Segoe UI" w:eastAsia="Segoe UI" w:hAnsi="Segoe UI"/>
        </w:rPr>
        <w:br/>
        <w:t xml:space="preserve">Here are a few examples, a lack of awareness or knowledge many parents may not fully understand certain risks, such as the danger of soft bedding or toys in the crib.</w:t>
      </w:r>
      <w:r>
        <w:rPr>
          <w:color w:val="242424"/>
          <w:sz w:val="4.3mm"/>
          <w:szCs w:val="4.3mm"/>
          <w:rFonts w:ascii="Segoe UI" w:cs="Segoe UI" w:eastAsia="Segoe UI" w:hAnsi="Segoe UI"/>
        </w:rPr>
        <w:br/>
        <w:t xml:space="preserve">Some parents may believe it is OK for babies to sleep on their side or stomach after a certain age.</w:t>
      </w:r>
      <w:r>
        <w:rPr>
          <w:color w:val="242424"/>
          <w:sz w:val="4.3mm"/>
          <w:szCs w:val="4.3mm"/>
          <w:rFonts w:ascii="Segoe UI" w:cs="Segoe UI" w:eastAsia="Segoe UI" w:hAnsi="Segoe UI"/>
        </w:rPr>
        <w:br/>
        <w:t xml:space="preserve">Even though the recommendation is to always place them on their back until they are one year old, parents may be focused on other issues such as economic struggles, which can make it difficult to prioritize safe sleep practices.</w:t>
      </w:r>
      <w:r>
        <w:rPr>
          <w:color w:val="242424"/>
          <w:sz w:val="4.3mm"/>
          <w:szCs w:val="4.3mm"/>
          <w:rFonts w:ascii="Segoe UI" w:cs="Segoe UI" w:eastAsia="Segoe UI" w:hAnsi="Segoe UI"/>
        </w:rPr>
        <w:br/>
        <w:t xml:space="preserve">They may have guilt or fear. Some parents may feel guilty or afraid to admit they are not following the rules, fearing judgment or being reported to Child Protective Services by their healthcare providers.</w:t>
      </w:r>
      <w:r>
        <w:rPr>
          <w:color w:val="242424"/>
          <w:sz w:val="4.3mm"/>
          <w:szCs w:val="4.3mm"/>
          <w:rFonts w:ascii="Segoe UI" w:cs="Segoe UI" w:eastAsia="Segoe UI" w:hAnsi="Segoe UI"/>
        </w:rPr>
        <w:br/>
        <w:t xml:space="preserve">Exhaustion and stress.</w:t>
      </w:r>
      <w:r>
        <w:rPr>
          <w:color w:val="242424"/>
          <w:sz w:val="4.3mm"/>
          <w:szCs w:val="4.3mm"/>
          <w:rFonts w:ascii="Segoe UI" w:cs="Segoe UI" w:eastAsia="Segoe UI" w:hAnsi="Segoe UI"/>
        </w:rPr>
        <w:br/>
        <w:t xml:space="preserve">New parents are often exhausted and the stress of crying infant can lead them to abandoned safe sleep practices to suit the baby.</w:t>
      </w:r>
      <w:r>
        <w:rPr>
          <w:color w:val="242424"/>
          <w:sz w:val="4.3mm"/>
          <w:szCs w:val="4.3mm"/>
          <w:rFonts w:ascii="Segoe UI" w:cs="Segoe UI" w:eastAsia="Segoe UI" w:hAnsi="Segoe UI"/>
        </w:rPr>
        <w:br/>
        <w:t xml:space="preserve">They may resort to unsafe positions or locations for the infant during night wakings.</w:t>
      </w:r>
      <w:r>
        <w:rPr>
          <w:color w:val="242424"/>
          <w:sz w:val="4.3mm"/>
          <w:szCs w:val="4.3mm"/>
          <w:rFonts w:ascii="Segoe UI" w:cs="Segoe UI" w:eastAsia="Segoe UI" w:hAnsi="Segoe UI"/>
        </w:rPr>
        <w:br/>
        <w:t xml:space="preserve">Received convenience and safety.</w:t>
      </w:r>
      <w:r>
        <w:rPr>
          <w:color w:val="242424"/>
          <w:sz w:val="4.3mm"/>
          <w:szCs w:val="4.3mm"/>
          <w:rFonts w:ascii="Segoe UI" w:cs="Segoe UI" w:eastAsia="Segoe UI" w:hAnsi="Segoe UI"/>
        </w:rPr>
        <w:br/>
        <w:t xml:space="preserve">Parents may not believe that practices like Co sleeping are more convenient, or that their infant sleeps better in certain positions or with certain items like soft bedding. Some parents may believe they are unable to follow the recommendations or find them unnecessary, despite being aware of them.</w:t>
      </w:r>
      <w:r>
        <w:rPr>
          <w:color w:val="242424"/>
          <w:sz w:val="4.3mm"/>
          <w:szCs w:val="4.3mm"/>
          <w:rFonts w:ascii="Segoe UI" w:cs="Segoe UI" w:eastAsia="Segoe UI" w:hAnsi="Segoe UI"/>
        </w:rPr>
        <w:br/>
        <w:t xml:space="preserve">A belief in the infant's comfort can lead to placing soft items in the crib, even if the parent is aware of the risk of not placing the infant on their back.</w:t>
      </w:r>
      <w:r>
        <w:rPr>
          <w:color w:val="242424"/>
          <w:sz w:val="4.3mm"/>
          <w:szCs w:val="4.3mm"/>
          <w:rFonts w:ascii="Segoe UI" w:cs="Segoe UI" w:eastAsia="Segoe UI" w:hAnsi="Segoe UI"/>
        </w:rPr>
        <w:br/>
        <w:t xml:space="preserve">And alone.</w:t>
      </w:r>
      <w:r>
        <w:rPr>
          <w:color w:val="242424"/>
          <w:sz w:val="4.3mm"/>
          <w:szCs w:val="4.3mm"/>
          <w:rFonts w:ascii="Segoe UI" w:cs="Segoe UI" w:eastAsia="Segoe UI" w:hAnsi="Segoe UI"/>
        </w:rPr>
        <w:br/>
        <w:t xml:space="preserve">They could be receiving conflicting information and cultural norms.</w:t>
      </w:r>
      <w:r>
        <w:rPr>
          <w:color w:val="242424"/>
          <w:sz w:val="4.3mm"/>
          <w:szCs w:val="4.3mm"/>
          <w:rFonts w:ascii="Segoe UI" w:cs="Segoe UI" w:eastAsia="Segoe UI" w:hAnsi="Segoe UI"/>
        </w:rPr>
        <w:br/>
        <w:t xml:space="preserve">Conflicting advice from family, friends and the media can create confusion and lead parents to disregard safe sleep guidelines.</w:t>
      </w:r>
      <w:r>
        <w:rPr>
          <w:color w:val="242424"/>
          <w:sz w:val="4.3mm"/>
          <w:szCs w:val="4.3mm"/>
          <w:rFonts w:ascii="Segoe UI" w:cs="Segoe UI" w:eastAsia="Segoe UI" w:hAnsi="Segoe UI"/>
        </w:rPr>
        <w:br/>
        <w:t xml:space="preserve">Cultural values and beliefs can also play a significant role in determining infant sleep practices.</w:t>
      </w:r>
      <w:r>
        <w:rPr>
          <w:color w:val="242424"/>
          <w:sz w:val="4.3mm"/>
          <w:szCs w:val="4.3mm"/>
          <w:rFonts w:ascii="Segoe UI" w:cs="Segoe UI" w:eastAsia="Segoe UI" w:hAnsi="Segoe UI"/>
        </w:rPr>
        <w:br/>
        <w:t xml:space="preserve">A lack of awareness or knowledge many parents may not fully understand certain risks, such as the danger of soft bedding or.</w:t>
      </w:r>
      <w:r>
        <w:rPr>
          <w:color w:val="242424"/>
          <w:sz w:val="4.3mm"/>
          <w:szCs w:val="4.3mm"/>
          <w:rFonts w:ascii="Segoe UI" w:cs="Segoe UI" w:eastAsia="Segoe UI" w:hAnsi="Segoe UI"/>
        </w:rPr>
        <w:br/>
        <w:t xml:space="preserve">Toys in the crib. Some parents may believe it is OK for babies to sleep on their side or stomach after a certain age, even though the recommendation is to.</w:t>
      </w:r>
      <w:r>
        <w:rPr>
          <w:color w:val="242424"/>
          <w:sz w:val="4.3mm"/>
          <w:szCs w:val="4.3mm"/>
          <w:rFonts w:ascii="Segoe UI" w:cs="Segoe UI" w:eastAsia="Segoe UI" w:hAnsi="Segoe UI"/>
        </w:rPr>
        <w:br/>
        <w:t xml:space="preserve">Sorry, next slide, please.</w:t>
      </w:r>
      <w:r>
        <w:rPr>
          <w:color w:val="242424"/>
          <w:sz w:val="4.3mm"/>
          <w:szCs w:val="4.3mm"/>
          <w:rFonts w:ascii="Segoe UI" w:cs="Segoe UI" w:eastAsia="Segoe UI" w:hAnsi="Segoe UI"/>
        </w:rPr>
        <w:br/>
        <w:t xml:space="preserve">By showing understanding and offering support to parents, a trusting relationship is built.</w:t>
      </w:r>
      <w:r>
        <w:rPr>
          <w:color w:val="242424"/>
          <w:sz w:val="4.3mm"/>
          <w:szCs w:val="4.3mm"/>
          <w:rFonts w:ascii="Segoe UI" w:cs="Segoe UI" w:eastAsia="Segoe UI" w:hAnsi="Segoe UI"/>
        </w:rPr>
        <w:br/>
        <w:t xml:space="preserve">Parents want to understand, explain why it is, why it's important to use the ABC's of safe sleep.</w:t>
      </w:r>
      <w:r>
        <w:rPr>
          <w:color w:val="242424"/>
          <w:sz w:val="4.3mm"/>
          <w:szCs w:val="4.3mm"/>
          <w:rFonts w:ascii="Segoe UI" w:cs="Segoe UI" w:eastAsia="Segoe UI" w:hAnsi="Segoe UI"/>
        </w:rPr>
        <w:br/>
        <w:t xml:space="preserve">Normalize that. This is a difficult period.</w:t>
      </w:r>
      <w:r>
        <w:rPr>
          <w:color w:val="242424"/>
          <w:sz w:val="4.3mm"/>
          <w:szCs w:val="4.3mm"/>
          <w:rFonts w:ascii="Segoe UI" w:cs="Segoe UI" w:eastAsia="Segoe UI" w:hAnsi="Segoe UI"/>
        </w:rPr>
        <w:br/>
        <w:t xml:space="preserve">Comfort is important and the safety of their baby is more important.</w:t>
      </w:r>
      <w:r>
        <w:rPr>
          <w:color w:val="242424"/>
          <w:sz w:val="4.3mm"/>
          <w:szCs w:val="4.3mm"/>
          <w:rFonts w:ascii="Segoe UI" w:cs="Segoe UI" w:eastAsia="Segoe UI" w:hAnsi="Segoe UI"/>
        </w:rPr>
        <w:br/>
        <w:t xml:space="preserve">Bonding with baby can happen when they are awake.</w:t>
      </w:r>
      <w:r>
        <w:rPr>
          <w:color w:val="242424"/>
          <w:sz w:val="4.3mm"/>
          <w:szCs w:val="4.3mm"/>
          <w:rFonts w:ascii="Segoe UI" w:cs="Segoe UI" w:eastAsia="Segoe UI" w:hAnsi="Segoe UI"/>
        </w:rPr>
        <w:br/>
        <w:t xml:space="preserve">And breastfeeding is more convenient with the portable crib next to the bed.</w:t>
      </w:r>
      <w:r>
        <w:rPr>
          <w:color w:val="242424"/>
          <w:sz w:val="4.3mm"/>
          <w:szCs w:val="4.3mm"/>
          <w:rFonts w:ascii="Segoe UI" w:cs="Segoe UI" w:eastAsia="Segoe UI" w:hAnsi="Segoe UI"/>
        </w:rPr>
        <w:br/>
        <w:t xml:space="preserve">Health and safety information is always changing, especially with all the new research that is always going on when we know better, we do better.</w:t>
      </w:r>
      <w:r>
        <w:rPr>
          <w:color w:val="242424"/>
          <w:sz w:val="4.3mm"/>
          <w:szCs w:val="4.3mm"/>
          <w:rFonts w:ascii="Segoe UI" w:cs="Segoe UI" w:eastAsia="Segoe UI" w:hAnsi="Segoe UI"/>
        </w:rPr>
        <w:br/>
        <w:t xml:space="preserve">Next.</w:t>
      </w:r>
      <w:r>
        <w:rPr>
          <w:color w:val="242424"/>
          <w:sz w:val="4.3mm"/>
          <w:szCs w:val="4.3mm"/>
          <w:rFonts w:ascii="Segoe UI" w:cs="Segoe UI" w:eastAsia="Segoe UI" w:hAnsi="Segoe UI"/>
        </w:rPr>
        <w:br/>
        <w:t xml:space="preserve">Visit the American Academy of Pediatrics for the 2022 updated Safe Sleep recommendations and more information about safe sleep.</w:t>
      </w:r>
      <w:r>
        <w:rPr>
          <w:color w:val="242424"/>
          <w:sz w:val="4.3mm"/>
          <w:szCs w:val="4.3mm"/>
          <w:rFonts w:ascii="Segoe UI" w:cs="Segoe UI" w:eastAsia="Segoe UI" w:hAnsi="Segoe UI"/>
        </w:rPr>
        <w:br/>
        <w:t xml:space="preserve">Next.</w:t>
      </w:r>
      <w:r>
        <w:rPr>
          <w:color w:val="242424"/>
          <w:sz w:val="4.3mm"/>
          <w:szCs w:val="4.3mm"/>
          <w:rFonts w:ascii="Segoe UI" w:cs="Segoe UI" w:eastAsia="Segoe UI" w:hAnsi="Segoe UI"/>
        </w:rPr>
        <w:br/>
        <w:t xml:space="preserve">For additional information, visit any of the sites below.</w:t>
      </w:r>
      <w:r>
        <w:rPr>
          <w:color w:val="242424"/>
          <w:sz w:val="4.3mm"/>
          <w:szCs w:val="4.3mm"/>
          <w:rFonts w:ascii="Segoe UI" w:cs="Segoe UI" w:eastAsia="Segoe UI" w:hAnsi="Segoe UI"/>
        </w:rPr>
        <w:br/>
        <w:t xml:space="preserve">Planning a safe place for bait for your baby to sleep is part of our department website.</w:t>
      </w:r>
      <w:r>
        <w:rPr>
          <w:color w:val="242424"/>
          <w:sz w:val="4.3mm"/>
          <w:szCs w:val="4.3mm"/>
          <w:rFonts w:ascii="Segoe UI" w:cs="Segoe UI" w:eastAsia="Segoe UI" w:hAnsi="Segoe UI"/>
        </w:rPr>
        <w:br/>
        <w:t xml:space="preserve">Here you can find information on some of the topics discussed here today and links to resources.</w:t>
      </w:r>
      <w:r>
        <w:rPr>
          <w:color w:val="242424"/>
          <w:sz w:val="4.3mm"/>
          <w:szCs w:val="4.3mm"/>
          <w:rFonts w:ascii="Segoe UI" w:cs="Segoe UI" w:eastAsia="Segoe UI" w:hAnsi="Segoe UI"/>
        </w:rPr>
        <w:br/>
        <w:t xml:space="preserve">The newborn health online order form is where you can order resources, such as telling tear pads, parent link information, substance use materials.</w:t>
      </w:r>
      <w:r>
        <w:rPr>
          <w:color w:val="242424"/>
          <w:sz w:val="4.3mm"/>
          <w:szCs w:val="4.3mm"/>
          <w:rFonts w:ascii="Segoe UI" w:cs="Segoe UI" w:eastAsia="Segoe UI" w:hAnsi="Segoe UI"/>
        </w:rPr>
        <w:br/>
        <w:t xml:space="preserve">And other items related to pregnancy, infancy and for children of two age 5.</w:t>
      </w:r>
      <w:r>
        <w:rPr>
          <w:color w:val="242424"/>
          <w:sz w:val="4.3mm"/>
          <w:szCs w:val="4.3mm"/>
          <w:rFonts w:ascii="Segoe UI" w:cs="Segoe UI" w:eastAsia="Segoe UI" w:hAnsi="Segoe UI"/>
        </w:rPr>
        <w:br/>
        <w:t xml:space="preserve">Safe sleeps in Missouri also has resources available, along with information about training, and they also have announcements about enslaved sleep products.</w:t>
      </w:r>
      <w:r>
        <w:rPr>
          <w:color w:val="242424"/>
          <w:sz w:val="4.3mm"/>
          <w:szCs w:val="4.3mm"/>
          <w:rFonts w:ascii="Segoe UI" w:cs="Segoe UI" w:eastAsia="Segoe UI" w:hAnsi="Segoe UI"/>
        </w:rPr>
        <w:br/>
        <w:t xml:space="preserve">Safe to sleep is the national website, which also has resources and materials that can be downloaded to print or ordered.</w:t>
      </w:r>
      <w:r>
        <w:rPr>
          <w:color w:val="242424"/>
          <w:sz w:val="4.3mm"/>
          <w:szCs w:val="4.3mm"/>
          <w:rFonts w:ascii="Segoe UI" w:cs="Segoe UI" w:eastAsia="Segoe UI" w:hAnsi="Segoe UI"/>
        </w:rPr>
        <w:br/>
        <w:t xml:space="preserve">They also have digital resources that can be used for free.</w:t>
      </w:r>
      <w:r>
        <w:rPr>
          <w:color w:val="242424"/>
          <w:sz w:val="4.3mm"/>
          <w:szCs w:val="4.3mm"/>
          <w:rFonts w:ascii="Segoe UI" w:cs="Segoe UI" w:eastAsia="Segoe UI" w:hAnsi="Segoe UI"/>
        </w:rPr>
        <w:br/>
        <w:t xml:space="preserve">Link is a free and confidential information and referral source for maternal and child health.</w:t>
      </w:r>
      <w:r>
        <w:rPr>
          <w:color w:val="242424"/>
          <w:sz w:val="4.3mm"/>
          <w:szCs w:val="4.3mm"/>
          <w:rFonts w:ascii="Segoe UI" w:cs="Segoe UI" w:eastAsia="Segoe UI" w:hAnsi="Segoe UI"/>
        </w:rPr>
        <w:br/>
        <w:t xml:space="preserve">You can call text or search their online resources directory by county.</w:t>
      </w:r>
      <w:r>
        <w:rPr>
          <w:color w:val="242424"/>
          <w:sz w:val="4.3mm"/>
          <w:szCs w:val="4.3mm"/>
          <w:rFonts w:ascii="Segoe UI" w:cs="Segoe UI" w:eastAsia="Segoe UI" w:hAnsi="Segoe UI"/>
        </w:rPr>
        <w:br/>
        <w:t xml:space="preserve">Into parenting, family, home and daily living supports through their multiple services.</w:t>
      </w:r>
      <w:r>
        <w:rPr>
          <w:color w:val="242424"/>
          <w:sz w:val="4.3mm"/>
          <w:szCs w:val="4.3mm"/>
          <w:rFonts w:ascii="Segoe UI" w:cs="Segoe UI" w:eastAsia="Segoe UI" w:hAnsi="Segoe UI"/>
        </w:rPr>
        <w:br/>
        <w:t xml:space="preserve">The Children's Trust Fund literature order form is where you can find safe sleep resources for distribution to the clients.</w:t>
      </w:r>
      <w:r>
        <w:rPr>
          <w:color w:val="242424"/>
          <w:sz w:val="4.3mm"/>
          <w:szCs w:val="4.3mm"/>
          <w:rFonts w:ascii="Segoe UI" w:cs="Segoe UI" w:eastAsia="Segoe UI" w:hAnsi="Segoe UI"/>
        </w:rPr>
        <w:br/>
        <w:t xml:space="preserve">Is also where you can find the safe sleep video that can be ordered for you to show the clients as part of your safe sleep education.</w:t>
      </w:r>
      <w:r>
        <w:rPr>
          <w:color w:val="242424"/>
          <w:sz w:val="4.3mm"/>
          <w:szCs w:val="4.3mm"/>
          <w:rFonts w:ascii="Segoe UI" w:cs="Segoe UI" w:eastAsia="Segoe UI" w:hAnsi="Segoe UI"/>
        </w:rPr>
        <w:br/>
        <w:t xml:space="preserve">Next slide.</w:t>
      </w:r>
      <w:r>
        <w:rPr>
          <w:color w:val="242424"/>
          <w:sz w:val="4.3mm"/>
          <w:szCs w:val="4.3mm"/>
          <w:rFonts w:ascii="Segoe UI" w:cs="Segoe UI" w:eastAsia="Segoe UI" w:hAnsi="Segoe UI"/>
        </w:rPr>
        <w:br/>
        <w:t xml:space="preserve">You can always e-mail the safe cribs at health dot MO Gov or call with any questions that you have, or if you need any further assistance with anything.</w:t>
      </w:r>
      <w:r>
        <w:rPr>
          <w:color w:val="242424"/>
          <w:sz w:val="4.3mm"/>
          <w:szCs w:val="4.3mm"/>
          <w:rFonts w:ascii="Segoe UI" w:cs="Segoe UI" w:eastAsia="Segoe UI" w:hAnsi="Segoe UI"/>
        </w:rPr>
        <w:br/>
        <w:t xml:space="preserve">And now if anybody has any questions.</w:t>
      </w:r>
      <w:r>
        <w:rPr>
          <w:color w:val="242424"/>
          <w:sz w:val="4.3mm"/>
          <w:szCs w:val="4.3mm"/>
          <w:rFonts w:ascii="Segoe UI" w:cs="Segoe UI" w:eastAsia="Segoe UI" w:hAnsi="Segoe UI"/>
        </w:rPr>
        <w:br/>
        <w:t xml:space="preserve">I did wanna also make sure that everybody is aware that the latest crib Vander contract did go out, forbid and it closes in December.</w:t>
      </w:r>
      <w:r>
        <w:rPr>
          <w:color w:val="242424"/>
          <w:sz w:val="4.3mm"/>
          <w:szCs w:val="4.3mm"/>
          <w:rFonts w:ascii="Segoe UI" w:cs="Segoe UI" w:eastAsia="Segoe UI" w:hAnsi="Segoe UI"/>
        </w:rPr>
        <w:br/>
        <w:t xml:space="preserve">Do they have the capability on to unmute themselves if they have a question?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Bax, Rebecca   </w:t>
      </w:r>
      <w:r>
        <w:rPr>
          <w:color w:val="9E9E9E"/>
          <w:sz w:val="4.3mm"/>
          <w:szCs w:val="4.3mm"/>
          <w:rFonts w:ascii="Segoe UI" w:cs="Segoe UI" w:eastAsia="Segoe UI" w:hAnsi="Segoe UI"/>
        </w:rPr>
        <w:t xml:space="preserve">30:42</w:t>
      </w:r>
      <w:r>
        <w:rPr>
          <w:color w:val="242424"/>
          <w:sz w:val="4.3mm"/>
          <w:szCs w:val="4.3mm"/>
          <w:rFonts w:ascii="Segoe UI" w:cs="Segoe UI" w:eastAsia="Segoe UI" w:hAnsi="Segoe UI"/>
        </w:rPr>
        <w:br/>
        <w:t xml:space="preserve">Yes, they do.</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Viele, Connie   </w:t>
      </w:r>
      <w:r>
        <w:rPr>
          <w:color w:val="9E9E9E"/>
          <w:sz w:val="4.3mm"/>
          <w:szCs w:val="4.3mm"/>
          <w:rFonts w:ascii="Segoe UI" w:cs="Segoe UI" w:eastAsia="Segoe UI" w:hAnsi="Segoe UI"/>
        </w:rPr>
        <w:t xml:space="preserve">30:44</w:t>
      </w:r>
      <w:r>
        <w:rPr>
          <w:color w:val="242424"/>
          <w:sz w:val="4.3mm"/>
          <w:szCs w:val="4.3mm"/>
          <w:rFonts w:ascii="Segoe UI" w:cs="Segoe UI" w:eastAsia="Segoe UI" w:hAnsi="Segoe UI"/>
        </w:rPr>
        <w:br/>
        <w:t xml:space="preserve">OK.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Bax, Rebecca   </w:t>
      </w:r>
      <w:r>
        <w:rPr>
          <w:color w:val="9E9E9E"/>
          <w:sz w:val="4.3mm"/>
          <w:szCs w:val="4.3mm"/>
          <w:rFonts w:ascii="Segoe UI" w:cs="Segoe UI" w:eastAsia="Segoe UI" w:hAnsi="Segoe UI"/>
        </w:rPr>
        <w:t xml:space="preserve">30:45</w:t>
      </w:r>
      <w:r>
        <w:rPr>
          <w:color w:val="242424"/>
          <w:sz w:val="4.3mm"/>
          <w:szCs w:val="4.3mm"/>
          <w:rFonts w:ascii="Segoe UI" w:cs="Segoe UI" w:eastAsia="Segoe UI" w:hAnsi="Segoe UI"/>
        </w:rPr>
        <w:br/>
        <w:t xml:space="preserve">They also can raise their hand or type in the chat.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Viele, Connie   </w:t>
      </w:r>
      <w:r>
        <w:rPr>
          <w:color w:val="9E9E9E"/>
          <w:sz w:val="4.3mm"/>
          <w:szCs w:val="4.3mm"/>
          <w:rFonts w:ascii="Segoe UI" w:cs="Segoe UI" w:eastAsia="Segoe UI" w:hAnsi="Segoe UI"/>
        </w:rPr>
        <w:t xml:space="preserve">30:45</w:t>
      </w:r>
      <w:r>
        <w:rPr>
          <w:color w:val="242424"/>
          <w:sz w:val="4.3mm"/>
          <w:szCs w:val="4.3mm"/>
          <w:rFonts w:ascii="Segoe UI" w:cs="Segoe UI" w:eastAsia="Segoe UI" w:hAnsi="Segoe UI"/>
        </w:rPr>
        <w:br/>
        <w:t xml:space="preserve">So does anybody?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Bax, Rebecca   </w:t>
      </w:r>
      <w:r>
        <w:rPr>
          <w:color w:val="9E9E9E"/>
          <w:sz w:val="4.3mm"/>
          <w:szCs w:val="4.3mm"/>
          <w:rFonts w:ascii="Segoe UI" w:cs="Segoe UI" w:eastAsia="Segoe UI" w:hAnsi="Segoe UI"/>
        </w:rPr>
        <w:t xml:space="preserve">30:52</w:t>
      </w:r>
      <w:r>
        <w:rPr>
          <w:color w:val="242424"/>
          <w:sz w:val="4.3mm"/>
          <w:szCs w:val="4.3mm"/>
          <w:rFonts w:ascii="Segoe UI" w:cs="Segoe UI" w:eastAsia="Segoe UI" w:hAnsi="Segoe UI"/>
        </w:rPr>
        <w:br/>
        <w:t xml:space="preserve">So Erin has a question.</w:t>
      </w:r>
      <w:r>
        <w:rPr>
          <w:color w:val="242424"/>
          <w:sz w:val="4.3mm"/>
          <w:szCs w:val="4.3mm"/>
          <w:rFonts w:ascii="Segoe UI" w:cs="Segoe UI" w:eastAsia="Segoe UI" w:hAnsi="Segoe UI"/>
        </w:rPr>
        <w:br/>
        <w:t xml:space="preserve">Will there be paper forms in case we don't have access to Internet digital forms? Erin at this time you can still use desi's forms with the exception of the agreement for referral.</w:t>
      </w:r>
      <w:r>
        <w:rPr>
          <w:color w:val="242424"/>
          <w:sz w:val="4.3mm"/>
          <w:szCs w:val="4.3mm"/>
          <w:rFonts w:ascii="Segoe UI" w:cs="Segoe UI" w:eastAsia="Segoe UI" w:hAnsi="Segoe UI"/>
        </w:rPr>
        <w:br/>
        <w:t xml:space="preserve">Otherwise, we are in the process of developing our data collection tools.</w:t>
      </w:r>
      <w:r>
        <w:rPr>
          <w:color w:val="242424"/>
          <w:sz w:val="4.3mm"/>
          <w:szCs w:val="4.3mm"/>
          <w:rFonts w:ascii="Segoe UI" w:cs="Segoe UI" w:eastAsia="Segoe UI" w:hAnsi="Segoe UI"/>
        </w:rPr>
        <w:br/>
        <w:t xml:space="preserve">We're waiting for some updates to the Redcap database before we distribute those.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Viele, Connie   </w:t>
      </w:r>
      <w:r>
        <w:rPr>
          <w:color w:val="9E9E9E"/>
          <w:sz w:val="4.3mm"/>
          <w:szCs w:val="4.3mm"/>
          <w:rFonts w:ascii="Segoe UI" w:cs="Segoe UI" w:eastAsia="Segoe UI" w:hAnsi="Segoe UI"/>
        </w:rPr>
        <w:t xml:space="preserve">31:17</w:t>
      </w:r>
      <w:r>
        <w:rPr>
          <w:color w:val="242424"/>
          <w:sz w:val="4.3mm"/>
          <w:szCs w:val="4.3mm"/>
          <w:rFonts w:ascii="Segoe UI" w:cs="Segoe UI" w:eastAsia="Segoe UI" w:hAnsi="Segoe UI"/>
        </w:rPr>
        <w:br/>
        <w:t xml:space="preserve">We're hoping that that will be done soon.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Bax, Rebecca   </w:t>
      </w:r>
      <w:r>
        <w:rPr>
          <w:color w:val="9E9E9E"/>
          <w:sz w:val="4.3mm"/>
          <w:szCs w:val="4.3mm"/>
          <w:rFonts w:ascii="Segoe UI" w:cs="Segoe UI" w:eastAsia="Segoe UI" w:hAnsi="Segoe UI"/>
        </w:rPr>
        <w:t xml:space="preserve">31:20</w:t>
      </w:r>
      <w:r>
        <w:rPr>
          <w:color w:val="242424"/>
          <w:sz w:val="4.3mm"/>
          <w:szCs w:val="4.3mm"/>
          <w:rFonts w:ascii="Segoe UI" w:cs="Segoe UI" w:eastAsia="Segoe UI" w:hAnsi="Segoe UI"/>
        </w:rPr>
        <w:br/>
        <w:t xml:space="preserve">You are.</w:t>
      </w:r>
      <w:r>
        <w:rPr>
          <w:color w:val="242424"/>
          <w:sz w:val="4.3mm"/>
          <w:szCs w:val="4.3mm"/>
          <w:rFonts w:ascii="Segoe UI" w:cs="Segoe UI" w:eastAsia="Segoe UI" w:hAnsi="Segoe UI"/>
        </w:rPr>
        <w:br/>
        <w:t xml:space="preserve">Thank you for your question, Aaron.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Viele, Connie   </w:t>
      </w:r>
      <w:r>
        <w:rPr>
          <w:color w:val="9E9E9E"/>
          <w:sz w:val="4.3mm"/>
          <w:szCs w:val="4.3mm"/>
          <w:rFonts w:ascii="Segoe UI" w:cs="Segoe UI" w:eastAsia="Segoe UI" w:hAnsi="Segoe UI"/>
        </w:rPr>
        <w:t xml:space="preserve">31:29</w:t>
      </w:r>
      <w:r>
        <w:rPr>
          <w:color w:val="242424"/>
          <w:sz w:val="4.3mm"/>
          <w:szCs w:val="4.3mm"/>
          <w:rFonts w:ascii="Segoe UI" w:cs="Segoe UI" w:eastAsia="Segoe UI" w:hAnsi="Segoe UI"/>
        </w:rPr>
        <w:br/>
        <w:t xml:space="preserve">Anybody else have question?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Tia Bigus   </w:t>
      </w:r>
      <w:r>
        <w:rPr>
          <w:color w:val="9E9E9E"/>
          <w:sz w:val="4.3mm"/>
          <w:szCs w:val="4.3mm"/>
          <w:rFonts w:ascii="Segoe UI" w:cs="Segoe UI" w:eastAsia="Segoe UI" w:hAnsi="Segoe UI"/>
        </w:rPr>
        <w:t xml:space="preserve">31:35</w:t>
      </w:r>
      <w:r>
        <w:rPr>
          <w:color w:val="242424"/>
          <w:sz w:val="4.3mm"/>
          <w:szCs w:val="4.3mm"/>
          <w:rFonts w:ascii="Segoe UI" w:cs="Segoe UI" w:eastAsia="Segoe UI" w:hAnsi="Segoe UI"/>
        </w:rPr>
        <w:br/>
        <w:t xml:space="preserve">This is Tia with the Platte County Health Department.</w:t>
      </w:r>
      <w:r>
        <w:rPr>
          <w:color w:val="242424"/>
          <w:sz w:val="4.3mm"/>
          <w:szCs w:val="4.3mm"/>
          <w:rFonts w:ascii="Segoe UI" w:cs="Segoe UI" w:eastAsia="Segoe UI" w:hAnsi="Segoe UI"/>
        </w:rPr>
        <w:br/>
        <w:t xml:space="preserve">One question.</w:t>
      </w:r>
      <w:r>
        <w:rPr>
          <w:color w:val="242424"/>
          <w:sz w:val="4.3mm"/>
          <w:szCs w:val="4.3mm"/>
          <w:rFonts w:ascii="Segoe UI" w:cs="Segoe UI" w:eastAsia="Segoe UI" w:hAnsi="Segoe UI"/>
        </w:rPr>
        <w:br/>
        <w:t xml:space="preserve">That kind of ties into that.</w:t>
      </w:r>
      <w:r>
        <w:rPr>
          <w:color w:val="242424"/>
          <w:sz w:val="4.3mm"/>
          <w:szCs w:val="4.3mm"/>
          <w:rFonts w:ascii="Segoe UI" w:cs="Segoe UI" w:eastAsia="Segoe UI" w:hAnsi="Segoe UI"/>
        </w:rPr>
        <w:br/>
        <w:t xml:space="preserve">So the red cap updates, does that also include?</w:t>
      </w:r>
      <w:r>
        <w:rPr>
          <w:color w:val="242424"/>
          <w:sz w:val="4.3mm"/>
          <w:szCs w:val="4.3mm"/>
          <w:rFonts w:ascii="Segoe UI" w:cs="Segoe UI" w:eastAsia="Segoe UI" w:hAnsi="Segoe UI"/>
        </w:rPr>
        <w:br/>
        <w:t xml:space="preserve">The.</w:t>
      </w:r>
      <w:r>
        <w:rPr>
          <w:color w:val="242424"/>
          <w:sz w:val="4.3mm"/>
          <w:szCs w:val="4.3mm"/>
          <w:rFonts w:ascii="Segoe UI" w:cs="Segoe UI" w:eastAsia="Segoe UI" w:hAnsi="Segoe UI"/>
        </w:rPr>
        <w:br/>
        <w:t xml:space="preserve">I'm not sure how to word it, but last time how you explained so like you put the referral in. If you give the crib the same like simultaneously as you're taking the referral.</w:t>
      </w:r>
      <w:r>
        <w:rPr>
          <w:color w:val="242424"/>
          <w:sz w:val="4.3mm"/>
          <w:szCs w:val="4.3mm"/>
          <w:rFonts w:ascii="Segoe UI" w:cs="Segoe UI" w:eastAsia="Segoe UI" w:hAnsi="Segoe UI"/>
        </w:rPr>
        <w:br/>
        <w:t xml:space="preserve">You are working on or. Redcap was working on a way to kind of show that and and kick those.</w:t>
      </w:r>
      <w:r>
        <w:rPr>
          <w:color w:val="242424"/>
          <w:sz w:val="4.3mm"/>
          <w:szCs w:val="4.3mm"/>
          <w:rFonts w:ascii="Segoe UI" w:cs="Segoe UI" w:eastAsia="Segoe UI" w:hAnsi="Segoe UI"/>
        </w:rPr>
        <w:br/>
        <w:t xml:space="preserve">Forms back out immediately, or that template back out immediately for you to be able to do those initial assessments.</w:t>
      </w:r>
      <w:r>
        <w:rPr>
          <w:color w:val="242424"/>
          <w:sz w:val="4.3mm"/>
          <w:szCs w:val="4.3mm"/>
          <w:rFonts w:ascii="Segoe UI" w:cs="Segoe UI" w:eastAsia="Segoe UI" w:hAnsi="Segoe UI"/>
        </w:rPr>
        <w:br/>
        <w:t xml:space="preserve">Is that part of the update as well?</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Bax, Rebecca   </w:t>
      </w:r>
      <w:r>
        <w:rPr>
          <w:color w:val="9E9E9E"/>
          <w:sz w:val="4.3mm"/>
          <w:szCs w:val="4.3mm"/>
          <w:rFonts w:ascii="Segoe UI" w:cs="Segoe UI" w:eastAsia="Segoe UI" w:hAnsi="Segoe UI"/>
        </w:rPr>
        <w:t xml:space="preserve">32:16</w:t>
      </w:r>
      <w:r>
        <w:rPr>
          <w:color w:val="242424"/>
          <w:sz w:val="4.3mm"/>
          <w:szCs w:val="4.3mm"/>
          <w:rFonts w:ascii="Segoe UI" w:cs="Segoe UI" w:eastAsia="Segoe UI" w:hAnsi="Segoe UI"/>
        </w:rPr>
        <w:br/>
        <w:t xml:space="preserve">Yeah, I believe that update has already been made.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Viele, Connie   </w:t>
      </w:r>
      <w:r>
        <w:rPr>
          <w:color w:val="9E9E9E"/>
          <w:sz w:val="4.3mm"/>
          <w:szCs w:val="4.3mm"/>
          <w:rFonts w:ascii="Segoe UI" w:cs="Segoe UI" w:eastAsia="Segoe UI" w:hAnsi="Segoe UI"/>
        </w:rPr>
        <w:t xml:space="preserve">32:16</w:t>
      </w:r>
      <w:r>
        <w:rPr>
          <w:color w:val="242424"/>
          <w:sz w:val="4.3mm"/>
          <w:szCs w:val="4.3mm"/>
          <w:rFonts w:ascii="Segoe UI" w:cs="Segoe UI" w:eastAsia="Segoe UI" w:hAnsi="Segoe UI"/>
        </w:rPr>
        <w:br/>
        <w:t xml:space="preserve">Now.</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Bax, Rebecca   </w:t>
      </w:r>
      <w:r>
        <w:rPr>
          <w:color w:val="9E9E9E"/>
          <w:sz w:val="4.3mm"/>
          <w:szCs w:val="4.3mm"/>
          <w:rFonts w:ascii="Segoe UI" w:cs="Segoe UI" w:eastAsia="Segoe UI" w:hAnsi="Segoe UI"/>
        </w:rPr>
        <w:t xml:space="preserve">32:19</w:t>
      </w:r>
      <w:r>
        <w:rPr>
          <w:color w:val="242424"/>
          <w:sz w:val="4.3mm"/>
          <w:szCs w:val="4.3mm"/>
          <w:rFonts w:ascii="Segoe UI" w:cs="Segoe UI" w:eastAsia="Segoe UI" w:hAnsi="Segoe UI"/>
        </w:rPr>
        <w:br/>
        <w:t xml:space="preserve">So if you put in that you are ordering 0 cribs.</w:t>
      </w:r>
      <w:r>
        <w:rPr>
          <w:color w:val="242424"/>
          <w:sz w:val="4.3mm"/>
          <w:szCs w:val="4.3mm"/>
          <w:rFonts w:ascii="Segoe UI" w:cs="Segoe UI" w:eastAsia="Segoe UI" w:hAnsi="Segoe UI"/>
        </w:rPr>
        <w:br/>
        <w:t xml:space="preserve">It will.</w:t>
      </w:r>
      <w:r>
        <w:rPr>
          <w:color w:val="242424"/>
          <w:sz w:val="4.3mm"/>
          <w:szCs w:val="4.3mm"/>
          <w:rFonts w:ascii="Segoe UI" w:cs="Segoe UI" w:eastAsia="Segoe UI" w:hAnsi="Segoe UI"/>
        </w:rPr>
        <w:br/>
        <w:t xml:space="preserve">It should send you an e-mail within the next.</w:t>
      </w:r>
      <w:r>
        <w:rPr>
          <w:color w:val="242424"/>
          <w:sz w:val="4.3mm"/>
          <w:szCs w:val="4.3mm"/>
          <w:rFonts w:ascii="Segoe UI" w:cs="Segoe UI" w:eastAsia="Segoe UI" w:hAnsi="Segoe UI"/>
        </w:rPr>
        <w:br/>
        <w:t xml:space="preserve">Few minutes couple of hours that you can complete that initial education information.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Viele, Connie   </w:t>
      </w:r>
      <w:r>
        <w:rPr>
          <w:color w:val="9E9E9E"/>
          <w:sz w:val="4.3mm"/>
          <w:szCs w:val="4.3mm"/>
          <w:rFonts w:ascii="Segoe UI" w:cs="Segoe UI" w:eastAsia="Segoe UI" w:hAnsi="Segoe UI"/>
        </w:rPr>
        <w:t xml:space="preserve">32:36</w:t>
      </w:r>
      <w:r>
        <w:rPr>
          <w:color w:val="242424"/>
          <w:sz w:val="4.3mm"/>
          <w:szCs w:val="4.3mm"/>
          <w:rFonts w:ascii="Segoe UI" w:cs="Segoe UI" w:eastAsia="Segoe UI" w:hAnsi="Segoe UI"/>
        </w:rPr>
        <w:br/>
        <w:t xml:space="preserve">Yes.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Tia Bigus   </w:t>
      </w:r>
      <w:r>
        <w:rPr>
          <w:color w:val="9E9E9E"/>
          <w:sz w:val="4.3mm"/>
          <w:szCs w:val="4.3mm"/>
          <w:rFonts w:ascii="Segoe UI" w:cs="Segoe UI" w:eastAsia="Segoe UI" w:hAnsi="Segoe UI"/>
        </w:rPr>
        <w:t xml:space="preserve">32:36</w:t>
      </w:r>
      <w:r>
        <w:rPr>
          <w:color w:val="242424"/>
          <w:sz w:val="4.3mm"/>
          <w:szCs w:val="4.3mm"/>
          <w:rFonts w:ascii="Segoe UI" w:cs="Segoe UI" w:eastAsia="Segoe UI" w:hAnsi="Segoe UI"/>
        </w:rPr>
        <w:br/>
        <w:t xml:space="preserve">I haven't gotten any.</w:t>
      </w:r>
      <w:r>
        <w:rPr>
          <w:color w:val="242424"/>
          <w:sz w:val="4.3mm"/>
          <w:szCs w:val="4.3mm"/>
          <w:rFonts w:ascii="Segoe UI" w:cs="Segoe UI" w:eastAsia="Segoe UI" w:hAnsi="Segoe UI"/>
        </w:rPr>
        <w:br/>
        <w:t xml:space="preserve">I haven't gotten any.</w:t>
      </w:r>
      <w:r>
        <w:rPr>
          <w:color w:val="242424"/>
          <w:sz w:val="4.3mm"/>
          <w:szCs w:val="4.3mm"/>
          <w:rFonts w:ascii="Segoe UI" w:cs="Segoe UI" w:eastAsia="Segoe UI" w:hAnsi="Segoe UI"/>
        </w:rPr>
        <w:br/>
        <w:t xml:space="preserve">At all.</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2"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Bax, Rebecca   </w:t>
      </w:r>
      <w:r>
        <w:rPr>
          <w:color w:val="9E9E9E"/>
          <w:sz w:val="4.3mm"/>
          <w:szCs w:val="4.3mm"/>
          <w:rFonts w:ascii="Segoe UI" w:cs="Segoe UI" w:eastAsia="Segoe UI" w:hAnsi="Segoe UI"/>
        </w:rPr>
        <w:t xml:space="preserve">32:42</w:t>
      </w:r>
      <w:r>
        <w:rPr>
          <w:color w:val="242424"/>
          <w:sz w:val="4.3mm"/>
          <w:szCs w:val="4.3mm"/>
          <w:rFonts w:ascii="Segoe UI" w:cs="Segoe UI" w:eastAsia="Segoe UI" w:hAnsi="Segoe UI"/>
        </w:rPr>
        <w:br/>
        <w:t xml:space="preserve">OK.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3"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Tia Bigus   </w:t>
      </w:r>
      <w:r>
        <w:rPr>
          <w:color w:val="9E9E9E"/>
          <w:sz w:val="4.3mm"/>
          <w:szCs w:val="4.3mm"/>
          <w:rFonts w:ascii="Segoe UI" w:cs="Segoe UI" w:eastAsia="Segoe UI" w:hAnsi="Segoe UI"/>
        </w:rPr>
        <w:t xml:space="preserve">32:43</w:t>
      </w:r>
      <w:r>
        <w:rPr>
          <w:color w:val="242424"/>
          <w:sz w:val="4.3mm"/>
          <w:szCs w:val="4.3mm"/>
          <w:rFonts w:ascii="Segoe UI" w:cs="Segoe UI" w:eastAsia="Segoe UI" w:hAnsi="Segoe UI"/>
        </w:rPr>
        <w:br/>
        <w:t xml:space="preserve">For those I get the initial like I get the e-mail that just says you put in this referral, but I don't.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4"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Bax, Rebecca   </w:t>
      </w:r>
      <w:r>
        <w:rPr>
          <w:color w:val="9E9E9E"/>
          <w:sz w:val="4.3mm"/>
          <w:szCs w:val="4.3mm"/>
          <w:rFonts w:ascii="Segoe UI" w:cs="Segoe UI" w:eastAsia="Segoe UI" w:hAnsi="Segoe UI"/>
        </w:rPr>
        <w:t xml:space="preserve">32:48</w:t>
      </w:r>
      <w:r>
        <w:rPr>
          <w:color w:val="242424"/>
          <w:sz w:val="4.3mm"/>
          <w:szCs w:val="4.3mm"/>
          <w:rFonts w:ascii="Segoe UI" w:cs="Segoe UI" w:eastAsia="Segoe UI" w:hAnsi="Segoe UI"/>
        </w:rPr>
        <w:br/>
        <w:t xml:space="preserve">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5"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Tia Bigus   </w:t>
      </w:r>
      <w:r>
        <w:rPr>
          <w:color w:val="9E9E9E"/>
          <w:sz w:val="4.3mm"/>
          <w:szCs w:val="4.3mm"/>
          <w:rFonts w:ascii="Segoe UI" w:cs="Segoe UI" w:eastAsia="Segoe UI" w:hAnsi="Segoe UI"/>
        </w:rPr>
        <w:t xml:space="preserve">32:48</w:t>
      </w:r>
      <w:r>
        <w:rPr>
          <w:color w:val="242424"/>
          <w:sz w:val="4.3mm"/>
          <w:szCs w:val="4.3mm"/>
          <w:rFonts w:ascii="Segoe UI" w:cs="Segoe UI" w:eastAsia="Segoe UI" w:hAnsi="Segoe UI"/>
        </w:rPr>
        <w:br/>
        <w:t xml:space="preserve">I've not gotten any of the initial follow up forms sent back.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6"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Bax, Rebecca   </w:t>
      </w:r>
      <w:r>
        <w:rPr>
          <w:color w:val="9E9E9E"/>
          <w:sz w:val="4.3mm"/>
          <w:szCs w:val="4.3mm"/>
          <w:rFonts w:ascii="Segoe UI" w:cs="Segoe UI" w:eastAsia="Segoe UI" w:hAnsi="Segoe UI"/>
        </w:rPr>
        <w:t xml:space="preserve">32:53</w:t>
      </w:r>
      <w:r>
        <w:rPr>
          <w:color w:val="242424"/>
          <w:sz w:val="4.3mm"/>
          <w:szCs w:val="4.3mm"/>
          <w:rFonts w:ascii="Segoe UI" w:cs="Segoe UI" w:eastAsia="Segoe UI" w:hAnsi="Segoe UI"/>
        </w:rPr>
        <w:br/>
        <w:t xml:space="preserve">OK. We will look at your referrals where you had zero cribs ordered and see what we can do.</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7"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Tia Bigus   </w:t>
      </w:r>
      <w:r>
        <w:rPr>
          <w:color w:val="9E9E9E"/>
          <w:sz w:val="4.3mm"/>
          <w:szCs w:val="4.3mm"/>
          <w:rFonts w:ascii="Segoe UI" w:cs="Segoe UI" w:eastAsia="Segoe UI" w:hAnsi="Segoe UI"/>
        </w:rPr>
        <w:t xml:space="preserve">32:53</w:t>
      </w:r>
      <w:r>
        <w:rPr>
          <w:color w:val="242424"/>
          <w:sz w:val="4.3mm"/>
          <w:szCs w:val="4.3mm"/>
          <w:rFonts w:ascii="Segoe UI" w:cs="Segoe UI" w:eastAsia="Segoe UI" w:hAnsi="Segoe UI"/>
        </w:rPr>
        <w:br/>
        <w:t xml:space="preserve">To complete.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8"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Bax, Rebecca   </w:t>
      </w:r>
      <w:r>
        <w:rPr>
          <w:color w:val="9E9E9E"/>
          <w:sz w:val="4.3mm"/>
          <w:szCs w:val="4.3mm"/>
          <w:rFonts w:ascii="Segoe UI" w:cs="Segoe UI" w:eastAsia="Segoe UI" w:hAnsi="Segoe UI"/>
        </w:rPr>
        <w:t xml:space="preserve">33:00</w:t>
      </w:r>
      <w:r>
        <w:rPr>
          <w:color w:val="242424"/>
          <w:sz w:val="4.3mm"/>
          <w:szCs w:val="4.3mm"/>
          <w:rFonts w:ascii="Segoe UI" w:cs="Segoe UI" w:eastAsia="Segoe UI" w:hAnsi="Segoe UI"/>
        </w:rPr>
        <w:br/>
        <w:t xml:space="preserve">We will work with our Redcap team and see if we can get those pushed out to you.</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9"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Tia Bigus   </w:t>
      </w:r>
      <w:r>
        <w:rPr>
          <w:color w:val="9E9E9E"/>
          <w:sz w:val="4.3mm"/>
          <w:szCs w:val="4.3mm"/>
          <w:rFonts w:ascii="Segoe UI" w:cs="Segoe UI" w:eastAsia="Segoe UI" w:hAnsi="Segoe UI"/>
        </w:rPr>
        <w:t xml:space="preserve">33:06</w:t>
      </w:r>
      <w:r>
        <w:rPr>
          <w:color w:val="242424"/>
          <w:sz w:val="4.3mm"/>
          <w:szCs w:val="4.3mm"/>
          <w:rFonts w:ascii="Segoe UI" w:cs="Segoe UI" w:eastAsia="Segoe UI" w:hAnsi="Segoe UI"/>
        </w:rPr>
        <w:br/>
        <w:t xml:space="preserve">OK.</w:t>
      </w:r>
      <w:r>
        <w:rPr>
          <w:color w:val="242424"/>
          <w:sz w:val="4.3mm"/>
          <w:szCs w:val="4.3mm"/>
          <w:rFonts w:ascii="Segoe UI" w:cs="Segoe UI" w:eastAsia="Segoe UI" w:hAnsi="Segoe UI"/>
        </w:rPr>
        <w:br/>
        <w:t xml:space="preserve">Well, and maybe that's the dilemma because like I hadn't marked zero because we were trying to keep our emergency pile balanced that, that reserve pile balance.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0"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Viele, Connie   </w:t>
      </w:r>
      <w:r>
        <w:rPr>
          <w:color w:val="9E9E9E"/>
          <w:sz w:val="4.3mm"/>
          <w:szCs w:val="4.3mm"/>
          <w:rFonts w:ascii="Segoe UI" w:cs="Segoe UI" w:eastAsia="Segoe UI" w:hAnsi="Segoe UI"/>
        </w:rPr>
        <w:t xml:space="preserve">33:16</w:t>
      </w:r>
      <w:r>
        <w:rPr>
          <w:color w:val="242424"/>
          <w:sz w:val="4.3mm"/>
          <w:szCs w:val="4.3mm"/>
          <w:rFonts w:ascii="Segoe UI" w:cs="Segoe UI" w:eastAsia="Segoe UI" w:hAnsi="Segoe UI"/>
        </w:rPr>
        <w:br/>
        <w:t xml:space="preserve">Mm-hmm.</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1"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Tia Bigus   </w:t>
      </w:r>
      <w:r>
        <w:rPr>
          <w:color w:val="9E9E9E"/>
          <w:sz w:val="4.3mm"/>
          <w:szCs w:val="4.3mm"/>
          <w:rFonts w:ascii="Segoe UI" w:cs="Segoe UI" w:eastAsia="Segoe UI" w:hAnsi="Segoe UI"/>
        </w:rPr>
        <w:t xml:space="preserve">33:18</w:t>
      </w:r>
      <w:r>
        <w:rPr>
          <w:color w:val="242424"/>
          <w:sz w:val="4.3mm"/>
          <w:szCs w:val="4.3mm"/>
          <w:rFonts w:ascii="Segoe UI" w:cs="Segoe UI" w:eastAsia="Segoe UI" w:hAnsi="Segoe UI"/>
        </w:rPr>
        <w:br/>
        <w:t xml:space="preserve">So I was actually asking for cribs for those, even though I was.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2"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Viele, Connie   </w:t>
      </w:r>
      <w:r>
        <w:rPr>
          <w:color w:val="9E9E9E"/>
          <w:sz w:val="4.3mm"/>
          <w:szCs w:val="4.3mm"/>
          <w:rFonts w:ascii="Segoe UI" w:cs="Segoe UI" w:eastAsia="Segoe UI" w:hAnsi="Segoe UI"/>
        </w:rPr>
        <w:t xml:space="preserve">33:24</w:t>
      </w:r>
      <w:r>
        <w:rPr>
          <w:color w:val="242424"/>
          <w:sz w:val="4.3mm"/>
          <w:szCs w:val="4.3mm"/>
          <w:rFonts w:ascii="Segoe UI" w:cs="Segoe UI" w:eastAsia="Segoe UI" w:hAnsi="Segoe UI"/>
        </w:rPr>
        <w:br/>
        <w:t xml:space="preserve">If that's yeah. If that's the case, then what's going to happen is you.</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3"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Tia Bigus   </w:t>
      </w:r>
      <w:r>
        <w:rPr>
          <w:color w:val="9E9E9E"/>
          <w:sz w:val="4.3mm"/>
          <w:szCs w:val="4.3mm"/>
          <w:rFonts w:ascii="Segoe UI" w:cs="Segoe UI" w:eastAsia="Segoe UI" w:hAnsi="Segoe UI"/>
        </w:rPr>
        <w:t xml:space="preserve">33:24</w:t>
      </w:r>
      <w:r>
        <w:rPr>
          <w:color w:val="242424"/>
          <w:sz w:val="4.3mm"/>
          <w:szCs w:val="4.3mm"/>
          <w:rFonts w:ascii="Segoe UI" w:cs="Segoe UI" w:eastAsia="Segoe UI" w:hAnsi="Segoe UI"/>
        </w:rPr>
        <w:br/>
        <w:t xml:space="preserve">Giving a crib.</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4"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Viele, Connie   </w:t>
      </w:r>
      <w:r>
        <w:rPr>
          <w:color w:val="9E9E9E"/>
          <w:sz w:val="4.3mm"/>
          <w:szCs w:val="4.3mm"/>
          <w:rFonts w:ascii="Segoe UI" w:cs="Segoe UI" w:eastAsia="Segoe UI" w:hAnsi="Segoe UI"/>
        </w:rPr>
        <w:t xml:space="preserve">33:31</w:t>
      </w:r>
      <w:r>
        <w:rPr>
          <w:color w:val="242424"/>
          <w:sz w:val="4.3mm"/>
          <w:szCs w:val="4.3mm"/>
          <w:rFonts w:ascii="Segoe UI" w:cs="Segoe UI" w:eastAsia="Segoe UI" w:hAnsi="Segoe UI"/>
        </w:rPr>
        <w:br/>
        <w:t xml:space="preserve">You're gonna have to wait the four weeks, so you might go ahead and use the desi form for. You're gonna have to use the desi form until we release the new ones anyway.</w:t>
      </w:r>
      <w:r>
        <w:rPr>
          <w:color w:val="242424"/>
          <w:sz w:val="4.3mm"/>
          <w:szCs w:val="4.3mm"/>
          <w:rFonts w:ascii="Segoe UI" w:cs="Segoe UI" w:eastAsia="Segoe UI" w:hAnsi="Segoe UI"/>
        </w:rPr>
        <w:br/>
        <w:t xml:space="preserve">But you could use the desi form and go ahead and do the education session and then wait to get that that e-mail.</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5"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Tia Bigus   </w:t>
      </w:r>
      <w:r>
        <w:rPr>
          <w:color w:val="9E9E9E"/>
          <w:sz w:val="4.3mm"/>
          <w:szCs w:val="4.3mm"/>
          <w:rFonts w:ascii="Segoe UI" w:cs="Segoe UI" w:eastAsia="Segoe UI" w:hAnsi="Segoe UI"/>
        </w:rPr>
        <w:t xml:space="preserve">33:49</w:t>
      </w:r>
      <w:r>
        <w:rPr>
          <w:color w:val="242424"/>
          <w:sz w:val="4.3mm"/>
          <w:szCs w:val="4.3mm"/>
          <w:rFonts w:ascii="Segoe UI" w:cs="Segoe UI" w:eastAsia="Segoe UI" w:hAnsi="Segoe UI"/>
        </w:rPr>
        <w:br/>
        <w:t xml:space="preserve">OK.</w:t>
      </w:r>
      <w:r>
        <w:rPr>
          <w:color w:val="242424"/>
          <w:sz w:val="4.3mm"/>
          <w:szCs w:val="4.3mm"/>
          <w:rFonts w:ascii="Segoe UI" w:cs="Segoe UI" w:eastAsia="Segoe UI" w:hAnsi="Segoe UI"/>
        </w:rPr>
        <w:br/>
        <w:t xml:space="preserve">So yeah, I've, I mean those are the forms that I use just just because that's all I had to go off of.</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6"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Viele, Connie   </w:t>
      </w:r>
      <w:r>
        <w:rPr>
          <w:color w:val="9E9E9E"/>
          <w:sz w:val="4.3mm"/>
          <w:szCs w:val="4.3mm"/>
          <w:rFonts w:ascii="Segoe UI" w:cs="Segoe UI" w:eastAsia="Segoe UI" w:hAnsi="Segoe UI"/>
        </w:rPr>
        <w:t xml:space="preserve">33:54</w:t>
      </w:r>
      <w:r>
        <w:rPr>
          <w:color w:val="242424"/>
          <w:sz w:val="4.3mm"/>
          <w:szCs w:val="4.3mm"/>
          <w:rFonts w:ascii="Segoe UI" w:cs="Segoe UI" w:eastAsia="Segoe UI" w:hAnsi="Segoe UI"/>
        </w:rPr>
        <w:br/>
        <w:t xml:space="preserve">OK, OK.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7"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Tia Bigus   </w:t>
      </w:r>
      <w:r>
        <w:rPr>
          <w:color w:val="9E9E9E"/>
          <w:sz w:val="4.3mm"/>
          <w:szCs w:val="4.3mm"/>
          <w:rFonts w:ascii="Segoe UI" w:cs="Segoe UI" w:eastAsia="Segoe UI" w:hAnsi="Segoe UI"/>
        </w:rPr>
        <w:t xml:space="preserve">33:56</w:t>
      </w:r>
      <w:r>
        <w:rPr>
          <w:color w:val="242424"/>
          <w:sz w:val="4.3mm"/>
          <w:szCs w:val="4.3mm"/>
          <w:rFonts w:ascii="Segoe UI" w:cs="Segoe UI" w:eastAsia="Segoe UI" w:hAnsi="Segoe UI"/>
        </w:rPr>
        <w:br/>
        <w:t xml:space="preserve">So is there not a way for the system to to read it?</w:t>
      </w:r>
      <w:r>
        <w:rPr>
          <w:color w:val="242424"/>
          <w:sz w:val="4.3mm"/>
          <w:szCs w:val="4.3mm"/>
          <w:rFonts w:ascii="Segoe UI" w:cs="Segoe UI" w:eastAsia="Segoe UI" w:hAnsi="Segoe UI"/>
        </w:rPr>
        <w:br/>
        <w:t xml:space="preserve">Based on the the date that you say you're because like I don't have that form in front of me, but the referral form.</w:t>
      </w:r>
      <w:r>
        <w:rPr>
          <w:color w:val="242424"/>
          <w:sz w:val="4.3mm"/>
          <w:szCs w:val="4.3mm"/>
          <w:rFonts w:ascii="Segoe UI" w:cs="Segoe UI" w:eastAsia="Segoe UI" w:hAnsi="Segoe UI"/>
        </w:rPr>
        <w:br/>
        <w:t xml:space="preserve">Isn't there a way?</w:t>
      </w:r>
      <w:r>
        <w:rPr>
          <w:color w:val="242424"/>
          <w:sz w:val="4.3mm"/>
          <w:szCs w:val="4.3mm"/>
          <w:rFonts w:ascii="Segoe UI" w:cs="Segoe UI" w:eastAsia="Segoe UI" w:hAnsi="Segoe UI"/>
        </w:rPr>
        <w:br/>
        <w:t xml:space="preserve">Is there not a way that it can show on there that you are like doing the crib that day?</w:t>
      </w:r>
      <w:r>
        <w:rPr>
          <w:color w:val="242424"/>
          <w:sz w:val="4.3mm"/>
          <w:szCs w:val="4.3mm"/>
          <w:rFonts w:ascii="Segoe UI" w:cs="Segoe UI" w:eastAsia="Segoe UI" w:hAnsi="Segoe UI"/>
        </w:rPr>
        <w:br/>
        <w:t xml:space="preserve">It's just based off if you're ordering or not ordering a crib.</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8"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Viele, Connie   </w:t>
      </w:r>
      <w:r>
        <w:rPr>
          <w:color w:val="9E9E9E"/>
          <w:sz w:val="4.3mm"/>
          <w:szCs w:val="4.3mm"/>
          <w:rFonts w:ascii="Segoe UI" w:cs="Segoe UI" w:eastAsia="Segoe UI" w:hAnsi="Segoe UI"/>
        </w:rPr>
        <w:t xml:space="preserve">34:20</w:t>
      </w:r>
      <w:r>
        <w:rPr>
          <w:color w:val="242424"/>
          <w:sz w:val="4.3mm"/>
          <w:szCs w:val="4.3mm"/>
          <w:rFonts w:ascii="Segoe UI" w:cs="Segoe UI" w:eastAsia="Segoe UI" w:hAnsi="Segoe UI"/>
        </w:rPr>
        <w:br/>
        <w:t xml:space="preserve">Yes, at this time, I don't know if there is a different way to do it.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9"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Tia Bigus   </w:t>
      </w:r>
      <w:r>
        <w:rPr>
          <w:color w:val="9E9E9E"/>
          <w:sz w:val="4.3mm"/>
          <w:szCs w:val="4.3mm"/>
          <w:rFonts w:ascii="Segoe UI" w:cs="Segoe UI" w:eastAsia="Segoe UI" w:hAnsi="Segoe UI"/>
        </w:rPr>
        <w:t xml:space="preserve">34:22</w:t>
      </w:r>
      <w:r>
        <w:rPr>
          <w:color w:val="242424"/>
          <w:sz w:val="4.3mm"/>
          <w:szCs w:val="4.3mm"/>
          <w:rFonts w:ascii="Segoe UI" w:cs="Segoe UI" w:eastAsia="Segoe UI" w:hAnsi="Segoe UI"/>
        </w:rPr>
        <w:br/>
        <w:t xml:space="preserve">OK.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0"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Viele, Connie   </w:t>
      </w:r>
      <w:r>
        <w:rPr>
          <w:color w:val="9E9E9E"/>
          <w:sz w:val="4.3mm"/>
          <w:szCs w:val="4.3mm"/>
          <w:rFonts w:ascii="Segoe UI" w:cs="Segoe UI" w:eastAsia="Segoe UI" w:hAnsi="Segoe UI"/>
        </w:rPr>
        <w:t xml:space="preserve">34:25</w:t>
      </w:r>
      <w:r>
        <w:rPr>
          <w:color w:val="242424"/>
          <w:sz w:val="4.3mm"/>
          <w:szCs w:val="4.3mm"/>
          <w:rFonts w:ascii="Segoe UI" w:cs="Segoe UI" w:eastAsia="Segoe UI" w:hAnsi="Segoe UI"/>
        </w:rPr>
        <w:br/>
        <w:t xml:space="preserve">We would have to talk to our red CAP team.</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1"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Tia Bigus   </w:t>
      </w:r>
      <w:r>
        <w:rPr>
          <w:color w:val="9E9E9E"/>
          <w:sz w:val="4.3mm"/>
          <w:szCs w:val="4.3mm"/>
          <w:rFonts w:ascii="Segoe UI" w:cs="Segoe UI" w:eastAsia="Segoe UI" w:hAnsi="Segoe UI"/>
        </w:rPr>
        <w:t xml:space="preserve">34:29</w:t>
      </w:r>
      <w:r>
        <w:rPr>
          <w:color w:val="242424"/>
          <w:sz w:val="4.3mm"/>
          <w:szCs w:val="4.3mm"/>
          <w:rFonts w:ascii="Segoe UI" w:cs="Segoe UI" w:eastAsia="Segoe UI" w:hAnsi="Segoe UI"/>
        </w:rPr>
        <w:br/>
        <w:t xml:space="preserve">And so in the event that we do need an like in this case like, that's our extra, we're going ahead and doing it that way.</w:t>
      </w:r>
      <w:r>
        <w:rPr>
          <w:color w:val="242424"/>
          <w:sz w:val="4.3mm"/>
          <w:szCs w:val="4.3mm"/>
          <w:rFonts w:ascii="Segoe UI" w:cs="Segoe UI" w:eastAsia="Segoe UI" w:hAnsi="Segoe UI"/>
        </w:rPr>
        <w:br/>
        <w:t xml:space="preserve">But we really want a crib to supply it. Can we just?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2"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Viele, Connie   </w:t>
      </w:r>
      <w:r>
        <w:rPr>
          <w:color w:val="9E9E9E"/>
          <w:sz w:val="4.3mm"/>
          <w:szCs w:val="4.3mm"/>
          <w:rFonts w:ascii="Segoe UI" w:cs="Segoe UI" w:eastAsia="Segoe UI" w:hAnsi="Segoe UI"/>
        </w:rPr>
        <w:t xml:space="preserve">34:37</w:t>
      </w:r>
      <w:r>
        <w:rPr>
          <w:color w:val="242424"/>
          <w:sz w:val="4.3mm"/>
          <w:szCs w:val="4.3mm"/>
          <w:rFonts w:ascii="Segoe UI" w:cs="Segoe UI" w:eastAsia="Segoe UI" w:hAnsi="Segoe UI"/>
        </w:rPr>
        <w:br/>
        <w:t xml:space="preserve">OK.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3"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Tia Bigus   </w:t>
      </w:r>
      <w:r>
        <w:rPr>
          <w:color w:val="9E9E9E"/>
          <w:sz w:val="4.3mm"/>
          <w:szCs w:val="4.3mm"/>
          <w:rFonts w:ascii="Segoe UI" w:cs="Segoe UI" w:eastAsia="Segoe UI" w:hAnsi="Segoe UI"/>
        </w:rPr>
        <w:t xml:space="preserve">34:39</w:t>
      </w:r>
      <w:r>
        <w:rPr>
          <w:color w:val="242424"/>
          <w:sz w:val="4.3mm"/>
          <w:szCs w:val="4.3mm"/>
          <w:rFonts w:ascii="Segoe UI" w:cs="Segoe UI" w:eastAsia="Segoe UI" w:hAnsi="Segoe UI"/>
        </w:rPr>
        <w:br/>
        <w:t xml:space="preserve">Could we mark zero and then just shoot you an e-mail?</w:t>
      </w:r>
      <w:r>
        <w:rPr>
          <w:color w:val="242424"/>
          <w:sz w:val="4.3mm"/>
          <w:szCs w:val="4.3mm"/>
          <w:rFonts w:ascii="Segoe UI" w:cs="Segoe UI" w:eastAsia="Segoe UI" w:hAnsi="Segoe UI"/>
        </w:rPr>
        <w:br/>
        <w:t xml:space="preserve">Would that be a way to say that we needed a crib like an extra?</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4"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Bax, Rebecca   </w:t>
      </w:r>
      <w:r>
        <w:rPr>
          <w:color w:val="9E9E9E"/>
          <w:sz w:val="4.3mm"/>
          <w:szCs w:val="4.3mm"/>
          <w:rFonts w:ascii="Segoe UI" w:cs="Segoe UI" w:eastAsia="Segoe UI" w:hAnsi="Segoe UI"/>
        </w:rPr>
        <w:t xml:space="preserve">34:48</w:t>
      </w:r>
      <w:r>
        <w:rPr>
          <w:color w:val="242424"/>
          <w:sz w:val="4.3mm"/>
          <w:szCs w:val="4.3mm"/>
          <w:rFonts w:ascii="Segoe UI" w:cs="Segoe UI" w:eastAsia="Segoe UI" w:hAnsi="Segoe UI"/>
        </w:rPr>
        <w:br/>
        <w:t xml:space="preserve">No, we need to run everything through the red cap system.</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5"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Viele, Connie   </w:t>
      </w:r>
      <w:r>
        <w:rPr>
          <w:color w:val="9E9E9E"/>
          <w:sz w:val="4.3mm"/>
          <w:szCs w:val="4.3mm"/>
          <w:rFonts w:ascii="Segoe UI" w:cs="Segoe UI" w:eastAsia="Segoe UI" w:hAnsi="Segoe UI"/>
        </w:rPr>
        <w:t xml:space="preserve">34:49</w:t>
      </w:r>
      <w:r>
        <w:rPr>
          <w:color w:val="242424"/>
          <w:sz w:val="4.3mm"/>
          <w:szCs w:val="4.3mm"/>
          <w:rFonts w:ascii="Segoe UI" w:cs="Segoe UI" w:eastAsia="Segoe UI" w:hAnsi="Segoe UI"/>
        </w:rPr>
        <w:br/>
        <w:t xml:space="preserve">That make.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6"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Bax, Rebecca   </w:t>
      </w:r>
      <w:r>
        <w:rPr>
          <w:color w:val="9E9E9E"/>
          <w:sz w:val="4.3mm"/>
          <w:szCs w:val="4.3mm"/>
          <w:rFonts w:ascii="Segoe UI" w:cs="Segoe UI" w:eastAsia="Segoe UI" w:hAnsi="Segoe UI"/>
        </w:rPr>
        <w:t xml:space="preserve">34:53</w:t>
      </w:r>
      <w:r>
        <w:rPr>
          <w:color w:val="242424"/>
          <w:sz w:val="4.3mm"/>
          <w:szCs w:val="4.3mm"/>
          <w:rFonts w:ascii="Segoe UI" w:cs="Segoe UI" w:eastAsia="Segoe UI" w:hAnsi="Segoe UI"/>
        </w:rPr>
        <w:br/>
        <w:t xml:space="preserve">Tio, thank you for bringing this to our attention.</w:t>
      </w:r>
      <w:r>
        <w:rPr>
          <w:color w:val="242424"/>
          <w:sz w:val="4.3mm"/>
          <w:szCs w:val="4.3mm"/>
          <w:rFonts w:ascii="Segoe UI" w:cs="Segoe UI" w:eastAsia="Segoe UI" w:hAnsi="Segoe UI"/>
        </w:rPr>
        <w:br/>
        <w:t xml:space="preserve">We will follow up with red with the Redcap team, and see if there's another way that we can do this and and we'll get back to you directly.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7"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Tia Bigus   </w:t>
      </w:r>
      <w:r>
        <w:rPr>
          <w:color w:val="9E9E9E"/>
          <w:sz w:val="4.3mm"/>
          <w:szCs w:val="4.3mm"/>
          <w:rFonts w:ascii="Segoe UI" w:cs="Segoe UI" w:eastAsia="Segoe UI" w:hAnsi="Segoe UI"/>
        </w:rPr>
        <w:t xml:space="preserve">35:04</w:t>
      </w:r>
      <w:r>
        <w:rPr>
          <w:color w:val="242424"/>
          <w:sz w:val="4.3mm"/>
          <w:szCs w:val="4.3mm"/>
          <w:rFonts w:ascii="Segoe UI" w:cs="Segoe UI" w:eastAsia="Segoe UI" w:hAnsi="Segoe UI"/>
        </w:rPr>
        <w:br/>
        <w:t xml:space="preserve">OK, sounds good.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8"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Viele, Connie   </w:t>
      </w:r>
      <w:r>
        <w:rPr>
          <w:color w:val="9E9E9E"/>
          <w:sz w:val="4.3mm"/>
          <w:szCs w:val="4.3mm"/>
          <w:rFonts w:ascii="Segoe UI" w:cs="Segoe UI" w:eastAsia="Segoe UI" w:hAnsi="Segoe UI"/>
        </w:rPr>
        <w:t xml:space="preserve">35:09</w:t>
      </w:r>
      <w:r>
        <w:rPr>
          <w:color w:val="242424"/>
          <w:sz w:val="4.3mm"/>
          <w:szCs w:val="4.3mm"/>
          <w:rFonts w:ascii="Segoe UI" w:cs="Segoe UI" w:eastAsia="Segoe UI" w:hAnsi="Segoe UI"/>
        </w:rPr>
        <w:br/>
        <w:t xml:space="preserve">OK.</w:t>
      </w:r>
      <w:r>
        <w:rPr>
          <w:color w:val="242424"/>
          <w:sz w:val="4.3mm"/>
          <w:szCs w:val="4.3mm"/>
          <w:rFonts w:ascii="Segoe UI" w:cs="Segoe UI" w:eastAsia="Segoe UI" w:hAnsi="Segoe UI"/>
        </w:rPr>
        <w:br/>
        <w:t xml:space="preserve">I think I saw another question fly across.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9"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Bax, Rebecca   </w:t>
      </w:r>
      <w:r>
        <w:rPr>
          <w:color w:val="9E9E9E"/>
          <w:sz w:val="4.3mm"/>
          <w:szCs w:val="4.3mm"/>
          <w:rFonts w:ascii="Segoe UI" w:cs="Segoe UI" w:eastAsia="Segoe UI" w:hAnsi="Segoe UI"/>
        </w:rPr>
        <w:t xml:space="preserve">35:12</w:t>
      </w:r>
      <w:r>
        <w:rPr>
          <w:color w:val="242424"/>
          <w:sz w:val="4.3mm"/>
          <w:szCs w:val="4.3mm"/>
          <w:rFonts w:ascii="Segoe UI" w:cs="Segoe UI" w:eastAsia="Segoe UI" w:hAnsi="Segoe UI"/>
        </w:rPr>
        <w:br/>
        <w:t xml:space="preserve">Yeah. So Adrian is saying. So for now, the best practices to use the DESI forms for the initial education.</w:t>
      </w:r>
      <w:r>
        <w:rPr>
          <w:color w:val="242424"/>
          <w:sz w:val="4.3mm"/>
          <w:szCs w:val="4.3mm"/>
          <w:rFonts w:ascii="Segoe UI" w:cs="Segoe UI" w:eastAsia="Segoe UI" w:hAnsi="Segoe UI"/>
        </w:rPr>
        <w:br/>
        <w:t xml:space="preserve">A follow up in the invoice.</w:t>
      </w:r>
      <w:r>
        <w:rPr>
          <w:color w:val="242424"/>
          <w:sz w:val="4.3mm"/>
          <w:szCs w:val="4.3mm"/>
          <w:rFonts w:ascii="Segoe UI" w:cs="Segoe UI" w:eastAsia="Segoe UI" w:hAnsi="Segoe UI"/>
        </w:rPr>
        <w:br/>
        <w:t xml:space="preserve">Definitely for the initial education and the follow up on the invoice, we are still working with the Redcap system to to do that, but if you had.</w:t>
      </w:r>
      <w:r>
        <w:rPr>
          <w:color w:val="242424"/>
          <w:sz w:val="4.3mm"/>
          <w:szCs w:val="4.3mm"/>
          <w:rFonts w:ascii="Segoe UI" w:cs="Segoe UI" w:eastAsia="Segoe UI" w:hAnsi="Segoe UI"/>
        </w:rPr>
        <w:br/>
        <w:t xml:space="preserve">If you started a ***** process before Redcap, then you would complete the entire cycle using the DESI forms. So Adrian, I don't know if you want to clarify. Are you talking about cribs ordered after November or I'm sorry, October.</w:t>
      </w:r>
      <w:r>
        <w:rPr>
          <w:color w:val="242424"/>
          <w:sz w:val="4.3mm"/>
          <w:szCs w:val="4.3mm"/>
          <w:rFonts w:ascii="Segoe UI" w:cs="Segoe UI" w:eastAsia="Segoe UI" w:hAnsi="Segoe UI"/>
        </w:rPr>
        <w:br/>
        <w:t xml:space="preserve">November 17th. Are you talking about cribs order before?</w:t>
      </w:r>
      <w:r>
        <w:rPr>
          <w:color w:val="242424"/>
          <w:sz w:val="4.3mm"/>
          <w:szCs w:val="4.3mm"/>
          <w:rFonts w:ascii="Segoe UI" w:cs="Segoe UI" w:eastAsia="Segoe UI" w:hAnsi="Segoe UI"/>
        </w:rPr>
        <w:br/>
        <w:t xml:space="preserve">And I asked about October 17th 'cause that's the day that Redcap went live.</w:t>
      </w:r>
      <w:r>
        <w:rPr>
          <w:color w:val="242424"/>
          <w:sz w:val="4.3mm"/>
          <w:szCs w:val="4.3mm"/>
          <w:rFonts w:ascii="Segoe UI" w:cs="Segoe UI" w:eastAsia="Segoe UI" w:hAnsi="Segoe UI"/>
        </w:rPr>
        <w:br/>
        <w:t xml:space="preserve">OK, you started the process in red cap, 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0"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Viele, Connie   </w:t>
      </w:r>
      <w:r>
        <w:rPr>
          <w:color w:val="9E9E9E"/>
          <w:sz w:val="4.3mm"/>
          <w:szCs w:val="4.3mm"/>
          <w:rFonts w:ascii="Segoe UI" w:cs="Segoe UI" w:eastAsia="Segoe UI" w:hAnsi="Segoe UI"/>
        </w:rPr>
        <w:t xml:space="preserve">36:16</w:t>
      </w:r>
      <w:r>
        <w:rPr>
          <w:color w:val="242424"/>
          <w:sz w:val="4.3mm"/>
          <w:szCs w:val="4.3mm"/>
          <w:rFonts w:ascii="Segoe UI" w:cs="Segoe UI" w:eastAsia="Segoe UI" w:hAnsi="Segoe UI"/>
        </w:rPr>
        <w:br/>
        <w:t xml:space="preserve">OK.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1"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Bax, Rebecca   </w:t>
      </w:r>
      <w:r>
        <w:rPr>
          <w:color w:val="9E9E9E"/>
          <w:sz w:val="4.3mm"/>
          <w:szCs w:val="4.3mm"/>
          <w:rFonts w:ascii="Segoe UI" w:cs="Segoe UI" w:eastAsia="Segoe UI" w:hAnsi="Segoe UI"/>
        </w:rPr>
        <w:t xml:space="preserve">36:19</w:t>
      </w:r>
      <w:r>
        <w:rPr>
          <w:color w:val="242424"/>
          <w:sz w:val="4.3mm"/>
          <w:szCs w:val="4.3mm"/>
          <w:rFonts w:ascii="Segoe UI" w:cs="Segoe UI" w:eastAsia="Segoe UI" w:hAnsi="Segoe UI"/>
        </w:rPr>
        <w:br/>
        <w:t xml:space="preserve">It is our intention that that invoice will generate itself.</w:t>
      </w:r>
      <w:r>
        <w:rPr>
          <w:color w:val="242424"/>
          <w:sz w:val="4.3mm"/>
          <w:szCs w:val="4.3mm"/>
          <w:rFonts w:ascii="Segoe UI" w:cs="Segoe UI" w:eastAsia="Segoe UI" w:hAnsi="Segoe UI"/>
        </w:rPr>
        <w:br/>
        <w:t xml:space="preserve">By the time every, by the time you get through that final education piece, that follow-up education.</w:t>
      </w:r>
      <w:r>
        <w:rPr>
          <w:color w:val="242424"/>
          <w:sz w:val="4.3mm"/>
          <w:szCs w:val="4.3mm"/>
          <w:rFonts w:ascii="Segoe UI" w:cs="Segoe UI" w:eastAsia="Segoe UI" w:hAnsi="Segoe UI"/>
        </w:rPr>
        <w:br/>
        <w:t xml:space="preserve">Have you had anybody that's completed?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2"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Viele, Connie   </w:t>
      </w:r>
      <w:r>
        <w:rPr>
          <w:color w:val="9E9E9E"/>
          <w:sz w:val="4.3mm"/>
          <w:szCs w:val="4.3mm"/>
          <w:rFonts w:ascii="Segoe UI" w:cs="Segoe UI" w:eastAsia="Segoe UI" w:hAnsi="Segoe UI"/>
        </w:rPr>
        <w:t xml:space="preserve">36:37</w:t>
      </w:r>
      <w:r>
        <w:rPr>
          <w:color w:val="242424"/>
          <w:sz w:val="4.3mm"/>
          <w:szCs w:val="4.3mm"/>
          <w:rFonts w:ascii="Segoe UI" w:cs="Segoe UI" w:eastAsia="Segoe UI" w:hAnsi="Segoe UI"/>
        </w:rPr>
        <w:br/>
        <w:t xml:space="preserve">That started in red cap.</w:t>
      </w:r>
      <w:r>
        <w:rPr>
          <w:color w:val="242424"/>
          <w:sz w:val="4.3mm"/>
          <w:szCs w:val="4.3mm"/>
          <w:rFonts w:ascii="Segoe UI" w:cs="Segoe UI" w:eastAsia="Segoe UI" w:hAnsi="Segoe UI"/>
        </w:rPr>
        <w:br/>
        <w:t xml:space="preserve">And.</w:t>
      </w:r>
      <w:r>
        <w:rPr>
          <w:color w:val="242424"/>
          <w:sz w:val="4.3mm"/>
          <w:szCs w:val="4.3mm"/>
          <w:rFonts w:ascii="Segoe UI" w:cs="Segoe UI" w:eastAsia="Segoe UI" w:hAnsi="Segoe UI"/>
        </w:rPr>
        <w:br/>
        <w:t xml:space="preserve">You shouldn't, Adrian. What county are you?</w:t>
      </w:r>
      <w:r>
        <w:rPr>
          <w:color w:val="242424"/>
          <w:sz w:val="4.3mm"/>
          <w:szCs w:val="4.3mm"/>
          <w:rFonts w:ascii="Segoe UI" w:cs="Segoe UI" w:eastAsia="Segoe UI" w:hAnsi="Segoe UI"/>
        </w:rPr>
        <w:br/>
        <w:t xml:space="preserve">And now I recognize the name, but with 65 counties, it's hard to keep track of who goes what county.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3"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Bax, Rebecca   </w:t>
      </w:r>
      <w:r>
        <w:rPr>
          <w:color w:val="9E9E9E"/>
          <w:sz w:val="4.3mm"/>
          <w:szCs w:val="4.3mm"/>
          <w:rFonts w:ascii="Segoe UI" w:cs="Segoe UI" w:eastAsia="Segoe UI" w:hAnsi="Segoe UI"/>
        </w:rPr>
        <w:t xml:space="preserve">37:04</w:t>
      </w:r>
      <w:r>
        <w:rPr>
          <w:color w:val="242424"/>
          <w:sz w:val="4.3mm"/>
          <w:szCs w:val="4.3mm"/>
          <w:rFonts w:ascii="Segoe UI" w:cs="Segoe UI" w:eastAsia="Segoe UI" w:hAnsi="Segoe UI"/>
        </w:rPr>
        <w:br/>
        <w:t xml:space="preserve">OK.</w:t>
      </w:r>
      <w:r>
        <w:rPr>
          <w:color w:val="242424"/>
          <w:sz w:val="4.3mm"/>
          <w:szCs w:val="4.3mm"/>
          <w:rFonts w:ascii="Segoe UI" w:cs="Segoe UI" w:eastAsia="Segoe UI" w:hAnsi="Segoe UI"/>
        </w:rPr>
        <w:br/>
        <w:t xml:space="preserve">Thank you for that information.</w:t>
      </w:r>
      <w:r>
        <w:rPr>
          <w:color w:val="242424"/>
          <w:sz w:val="4.3mm"/>
          <w:szCs w:val="4.3mm"/>
          <w:rFonts w:ascii="Segoe UI" w:cs="Segoe UI" w:eastAsia="Segoe UI" w:hAnsi="Segoe UI"/>
        </w:rPr>
        <w:br/>
        <w:t xml:space="preserve">Yeah. Adrian, our plan is to have the red CAP system generate those invoices for you and then you'll be able to print them.</w:t>
      </w:r>
      <w:r>
        <w:rPr>
          <w:color w:val="242424"/>
          <w:sz w:val="4.3mm"/>
          <w:szCs w:val="4.3mm"/>
          <w:rFonts w:ascii="Segoe UI" w:cs="Segoe UI" w:eastAsia="Segoe UI" w:hAnsi="Segoe UI"/>
        </w:rPr>
        <w:br/>
        <w:t xml:space="preserve">If, if that's needed for your physical department otherwise.</w:t>
      </w:r>
      <w:r>
        <w:rPr>
          <w:color w:val="242424"/>
          <w:sz w:val="4.3mm"/>
          <w:szCs w:val="4.3mm"/>
          <w:rFonts w:ascii="Segoe UI" w:cs="Segoe UI" w:eastAsia="Segoe UI" w:hAnsi="Segoe UI"/>
        </w:rPr>
        <w:br/>
        <w:t xml:space="preserve">Otherwise we you shouldn't have to send the desi invoice in and you don't have to actually send us any forms.</w:t>
      </w:r>
      <w:r>
        <w:rPr>
          <w:color w:val="242424"/>
          <w:sz w:val="4.3mm"/>
          <w:szCs w:val="4.3mm"/>
          <w:rFonts w:ascii="Segoe UI" w:cs="Segoe UI" w:eastAsia="Segoe UI" w:hAnsi="Segoe UI"/>
        </w:rPr>
        <w:br/>
        <w:t xml:space="preserve">Those are just for you to collect the data and then enter them into the red cap system.</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4"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Viele, Connie   </w:t>
      </w:r>
      <w:r>
        <w:rPr>
          <w:color w:val="9E9E9E"/>
          <w:sz w:val="4.3mm"/>
          <w:szCs w:val="4.3mm"/>
          <w:rFonts w:ascii="Segoe UI" w:cs="Segoe UI" w:eastAsia="Segoe UI" w:hAnsi="Segoe UI"/>
        </w:rPr>
        <w:t xml:space="preserve">37:35</w:t>
      </w:r>
      <w:r>
        <w:rPr>
          <w:color w:val="242424"/>
          <w:sz w:val="4.3mm"/>
          <w:szCs w:val="4.3mm"/>
          <w:rFonts w:ascii="Segoe UI" w:cs="Segoe UI" w:eastAsia="Segoe UI" w:hAnsi="Segoe UI"/>
        </w:rPr>
        <w:br/>
        <w:t xml:space="preserve">Which is very beneficial if you do your education sessions in the home as we are recommending.</w:t>
      </w:r>
      <w:r>
        <w:rPr>
          <w:color w:val="242424"/>
          <w:sz w:val="4.3mm"/>
          <w:szCs w:val="4.3mm"/>
          <w:rFonts w:ascii="Segoe UI" w:cs="Segoe UI" w:eastAsia="Segoe UI" w:hAnsi="Segoe UI"/>
        </w:rPr>
        <w:br/>
        <w:t xml:space="preserve">So yeah, I I show that you have two cribs that have been that you've requested.</w:t>
      </w:r>
      <w:r>
        <w:rPr>
          <w:color w:val="242424"/>
          <w:sz w:val="4.3mm"/>
          <w:szCs w:val="4.3mm"/>
          <w:rFonts w:ascii="Segoe UI" w:cs="Segoe UI" w:eastAsia="Segoe UI" w:hAnsi="Segoe UI"/>
        </w:rPr>
        <w:br/>
        <w:t xml:space="preserve">Oh.</w:t>
      </w:r>
      <w:r>
        <w:rPr>
          <w:color w:val="242424"/>
          <w:sz w:val="4.3mm"/>
          <w:szCs w:val="4.3mm"/>
          <w:rFonts w:ascii="Segoe UI" w:cs="Segoe UI" w:eastAsia="Segoe UI" w:hAnsi="Segoe UI"/>
        </w:rPr>
        <w:br/>
        <w:t xml:space="preserve">Did you receive that first crib yet?</w:t>
      </w:r>
      <w:r>
        <w:rPr>
          <w:color w:val="242424"/>
          <w:sz w:val="4.3mm"/>
          <w:szCs w:val="4.3mm"/>
          <w:rFonts w:ascii="Segoe UI" w:cs="Segoe UI" w:eastAsia="Segoe UI" w:hAnsi="Segoe UI"/>
        </w:rPr>
        <w:br/>
        <w:t xml:space="preserve">'Cause, I know it was ordered.</w:t>
      </w:r>
      <w:r>
        <w:rPr>
          <w:color w:val="242424"/>
          <w:sz w:val="4.3mm"/>
          <w:szCs w:val="4.3mm"/>
          <w:rFonts w:ascii="Segoe UI" w:cs="Segoe UI" w:eastAsia="Segoe UI" w:hAnsi="Segoe UI"/>
        </w:rPr>
        <w:br/>
        <w:t xml:space="preserve">Yes, thank you.</w:t>
      </w:r>
      <w:r>
        <w:rPr>
          <w:color w:val="242424"/>
          <w:sz w:val="4.3mm"/>
          <w:szCs w:val="4.3mm"/>
          <w:rFonts w:ascii="Segoe UI" w:cs="Segoe UI" w:eastAsia="Segoe UI" w:hAnsi="Segoe UI"/>
        </w:rPr>
        <w:br/>
        <w:t xml:space="preserve">You're the first one to tell us that you got a crib.</w:t>
      </w:r>
      <w:r>
        <w:rPr>
          <w:color w:val="242424"/>
          <w:sz w:val="4.3mm"/>
          <w:szCs w:val="4.3mm"/>
          <w:rFonts w:ascii="Segoe UI" w:cs="Segoe UI" w:eastAsia="Segoe UI" w:hAnsi="Segoe UI"/>
        </w:rPr>
        <w:br/>
        <w:t xml:space="preserve">Yes, that's great to know.</w:t>
      </w:r>
    </w:p>
    <w:p>
      <w:pPr>
        <w:spacing w:line="300"/>
      </w:pPr>
      <w:r>
        <w:drawing>
          <wp:anchor distT="0" distB="0" distL="0" distR="0" simplePos="0" allowOverlap="1" behindDoc="0" locked="0" layoutInCell="1" relativeHeight="209550">
            <wp:simplePos x="0" y="0"/>
            <wp:positionH relativeFrom="page">
              <wp:posOffset>621792</wp:posOffset>
            </wp:positionH>
            <wp:positionV relativeFrom="paragraph">
              <wp:posOffset>274320</wp:posOffset>
            </wp:positionV>
            <wp:extent cx="209550" cy="209550"/>
            <wp:effectExtent b="0" l="0" r="0" t="0"/>
            <wp:wrapNone/>
            <wp:docPr id="5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5" cstate="none"/>
                    <a:srcRect/>
                    <a:stretch>
                      <a:fillRect/>
                    </a:stretch>
                  </pic:blipFill>
                  <pic:spPr bwMode="auto">
                    <a:xfrm>
                      <a:off x="0" y="0"/>
                      <a:ext cx="209550" cy="209550"/>
                    </a:xfrm>
                    <a:prstGeom prst="rect">
                      <a:avLst/>
                    </a:prstGeom>
                  </pic:spPr>
                </pic:pic>
              </a:graphicData>
            </a:graphic>
          </wp:anchor>
        </w:drawing>
      </w:r>
      <w:r>
        <w:rPr>
          <w:b/>
          <w:bCs/>
          <w:color w:val="616161"/>
          <w:sz w:val="4.3mm"/>
          <w:szCs w:val="4.3mm"/>
          <w:rFonts w:ascii="Segoe UI" w:cs="Segoe UI" w:eastAsia="Segoe UI" w:hAnsi="Segoe UI"/>
        </w:rPr>
        <w:br/>
        <w:t xml:space="preserve">Bax, Rebecca </w:t>
      </w:r>
      <w:r>
        <w:rPr>
          <w:color w:val="9E9E9E"/>
          <w:sz w:val="4.3mm"/>
          <w:szCs w:val="4.3mm"/>
          <w:rFonts w:ascii="Segoe UI" w:cs="Segoe UI" w:eastAsia="Segoe UI" w:hAnsi="Segoe UI"/>
        </w:rPr>
        <w:t xml:space="preserve">stopped transcription</w:t>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5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5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image" Target="media/sw02u3hm_hev_dg-5emet.png"/><Relationship Id="rId7" Type="http://schemas.openxmlformats.org/officeDocument/2006/relationships/image" Target="media/m4dnbqya1zn55qr9zjyud.png"/><Relationship Id="rId8" Type="http://schemas.openxmlformats.org/officeDocument/2006/relationships/image" Target="media/hqxsba82xexfafov50ahh.png"/><Relationship Id="rId9" Type="http://schemas.openxmlformats.org/officeDocument/2006/relationships/image" Target="media/squfx40omzmsadsmfroo9.png"/><Relationship Id="rId10" Type="http://schemas.openxmlformats.org/officeDocument/2006/relationships/image" Target="media/baapwdcmhq_zl4xirmvxf.png"/><Relationship Id="rId11" Type="http://schemas.openxmlformats.org/officeDocument/2006/relationships/image" Target="media/wajiqsg-x4wn7igunseku.png"/><Relationship Id="rId12" Type="http://schemas.openxmlformats.org/officeDocument/2006/relationships/image" Target="media/70kikfyn9f8mygs72adg3.png"/><Relationship Id="rId13" Type="http://schemas.openxmlformats.org/officeDocument/2006/relationships/image" Target="media/dz-vtonexgh93blmemfck.png"/><Relationship Id="rId14" Type="http://schemas.openxmlformats.org/officeDocument/2006/relationships/image" Target="media/03xocgx_mzcfrn-c69kip.png"/><Relationship Id="rId15" Type="http://schemas.openxmlformats.org/officeDocument/2006/relationships/image" Target="media/t1g_54wnbemvksh4v2zvh.png"/><Relationship Id="rId16" Type="http://schemas.openxmlformats.org/officeDocument/2006/relationships/image" Target="media/2e0td0rge1e4meblr_b4_.png"/><Relationship Id="rId17" Type="http://schemas.openxmlformats.org/officeDocument/2006/relationships/image" Target="media/_-td0duaaifbctzqmdjvg.png"/><Relationship Id="rId18" Type="http://schemas.openxmlformats.org/officeDocument/2006/relationships/image" Target="media/frac_hau1qic7lqrft5wt.png"/><Relationship Id="rId19" Type="http://schemas.openxmlformats.org/officeDocument/2006/relationships/image" Target="media/lnend3jfhaeelkgotrou8.png"/><Relationship Id="rId20" Type="http://schemas.openxmlformats.org/officeDocument/2006/relationships/image" Target="media/mrvhx4mh0sdt5oyuhwvsh.png"/><Relationship Id="rId21" Type="http://schemas.openxmlformats.org/officeDocument/2006/relationships/image" Target="media/ilb7uw1eocb31rirax0ji.png"/><Relationship Id="rId22" Type="http://schemas.openxmlformats.org/officeDocument/2006/relationships/image" Target="media/pin1vbz9qzwdp1tcyefeb.png"/><Relationship Id="rId23" Type="http://schemas.openxmlformats.org/officeDocument/2006/relationships/image" Target="media/efpgbu_jdwox5gxorx6p1.png"/><Relationship Id="rId24" Type="http://schemas.openxmlformats.org/officeDocument/2006/relationships/image" Target="media/e1kn0t_zxv-txwd_7msvs.png"/><Relationship Id="rId25" Type="http://schemas.openxmlformats.org/officeDocument/2006/relationships/image" Target="media/p6ao5ud8b0xdjiludnyh-.png"/><Relationship Id="rId26" Type="http://schemas.openxmlformats.org/officeDocument/2006/relationships/image" Target="media/x3hhsldfd72l99vng0fyw.png"/><Relationship Id="rId27" Type="http://schemas.openxmlformats.org/officeDocument/2006/relationships/image" Target="media/3oegjdsrv5r4nhovfd2pv.png"/><Relationship Id="rId28" Type="http://schemas.openxmlformats.org/officeDocument/2006/relationships/image" Target="media/kqui_4f3vwlgtzwyi3gay.png"/><Relationship Id="rId29" Type="http://schemas.openxmlformats.org/officeDocument/2006/relationships/image" Target="media/atkoarfxiyurkn7t7vyit.png"/><Relationship Id="rId30" Type="http://schemas.openxmlformats.org/officeDocument/2006/relationships/image" Target="media/fwr8mxwngdvvuw81ijptt.png"/><Relationship Id="rId31" Type="http://schemas.openxmlformats.org/officeDocument/2006/relationships/image" Target="media/so7y_oym-rwtjm3xgcn2h.png"/><Relationship Id="rId32" Type="http://schemas.openxmlformats.org/officeDocument/2006/relationships/image" Target="media/vdkdzmsw7ewkhht6ruc6t.png"/><Relationship Id="rId33" Type="http://schemas.openxmlformats.org/officeDocument/2006/relationships/image" Target="media/r13a4wyws1hmolwfvd7jk.png"/><Relationship Id="rId34" Type="http://schemas.openxmlformats.org/officeDocument/2006/relationships/image" Target="media/xsfofzdyvxn4qc6lm5btc.png"/><Relationship Id="rId35" Type="http://schemas.openxmlformats.org/officeDocument/2006/relationships/image" Target="media/lwlclzvpl-_kb5az1qsjh.png"/><Relationship Id="rId36" Type="http://schemas.openxmlformats.org/officeDocument/2006/relationships/image" Target="media/ols0gxc7ynihfv7jpqbsp.png"/><Relationship Id="rId37" Type="http://schemas.openxmlformats.org/officeDocument/2006/relationships/image" Target="media/bp0wtqewi0vefrrsb-uzz.png"/><Relationship Id="rId38" Type="http://schemas.openxmlformats.org/officeDocument/2006/relationships/image" Target="media/32xwmhaztvv4j2ipbtaw-.png"/><Relationship Id="rId39" Type="http://schemas.openxmlformats.org/officeDocument/2006/relationships/image" Target="media/8quezwvhvqmg0ul9y5jky.png"/><Relationship Id="rId40" Type="http://schemas.openxmlformats.org/officeDocument/2006/relationships/image" Target="media/8bfita0ivsmg4byfbwsvd.png"/><Relationship Id="rId41" Type="http://schemas.openxmlformats.org/officeDocument/2006/relationships/image" Target="media/77xjirxr-vffb-9j311tf.png"/><Relationship Id="rId42" Type="http://schemas.openxmlformats.org/officeDocument/2006/relationships/image" Target="media/di6vtxwfvr7akxmkab3ey.png"/><Relationship Id="rId43" Type="http://schemas.openxmlformats.org/officeDocument/2006/relationships/image" Target="media/4amujxoqbkiw2qukgc0hr.png"/><Relationship Id="rId44" Type="http://schemas.openxmlformats.org/officeDocument/2006/relationships/image" Target="media/wnb5pn0wjqy9msd5gt5kf.png"/><Relationship Id="rId45" Type="http://schemas.openxmlformats.org/officeDocument/2006/relationships/image" Target="media/dt-nxe99nttcszdkvqqvb.png"/><Relationship Id="rId46" Type="http://schemas.openxmlformats.org/officeDocument/2006/relationships/image" Target="media/2qerpoxkrpot6ikgicsx-.png"/><Relationship Id="rId47" Type="http://schemas.openxmlformats.org/officeDocument/2006/relationships/image" Target="media/sq_qtcen2og19bfkbf3w2.png"/><Relationship Id="rId48" Type="http://schemas.openxmlformats.org/officeDocument/2006/relationships/image" Target="media/jkgo5yhsrj10pink2z0vr.png"/><Relationship Id="rId49" Type="http://schemas.openxmlformats.org/officeDocument/2006/relationships/image" Target="media/qkxjregwfh-ekjrg1ousf.png"/><Relationship Id="rId50" Type="http://schemas.openxmlformats.org/officeDocument/2006/relationships/image" Target="media/3mkl3zonb5ed3kywtse-g.png"/><Relationship Id="rId51" Type="http://schemas.openxmlformats.org/officeDocument/2006/relationships/image" Target="media/ovvqlvhpyasmbx8pk4a7e.png"/><Relationship Id="rId52" Type="http://schemas.openxmlformats.org/officeDocument/2006/relationships/image" Target="media/ysjgdbtuawt_huw-mi2cd.png"/><Relationship Id="rId53" Type="http://schemas.openxmlformats.org/officeDocument/2006/relationships/image" Target="media/xinlgebdloah1ke-n2fa_.png"/><Relationship Id="rId54" Type="http://schemas.openxmlformats.org/officeDocument/2006/relationships/image" Target="media/11njzekgfw-xj7sftulsb.png"/><Relationship Id="rId55" Type="http://schemas.openxmlformats.org/officeDocument/2006/relationships/image" Target="media/t6hdonehuxyhfczsjl7b0.png"/></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2025-11-26T17:17:48.118Z</dcterms:created>
  <dcterms:modified xsi:type="dcterms:W3CDTF">2025-11-26T17:17:48.118Z</dcterms:modified>
</cp:coreProperties>
</file>

<file path=docProps/custom.xml><?xml version="1.0" encoding="utf-8"?>
<Properties xmlns="http://schemas.openxmlformats.org/officeDocument/2006/custom-properties" xmlns:vt="http://schemas.openxmlformats.org/officeDocument/2006/docPropsVTypes"/>
</file>